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06561" w14:textId="77777777" w:rsidR="00C16E21" w:rsidRDefault="00C16E21" w:rsidP="00C16E21">
      <w:pPr>
        <w:spacing w:line="240" w:lineRule="auto"/>
        <w:jc w:val="center"/>
        <w:rPr>
          <w:rFonts w:ascii="Tahoma" w:hAnsi="Tahoma" w:cs="Tahoma"/>
          <w:b/>
          <w:sz w:val="96"/>
          <w:szCs w:val="96"/>
        </w:rPr>
      </w:pPr>
      <w:r w:rsidRPr="00E237C2">
        <w:rPr>
          <w:rFonts w:ascii="Tahoma" w:hAnsi="Tahoma" w:cs="Tahoma"/>
          <w:b/>
          <w:sz w:val="96"/>
          <w:szCs w:val="96"/>
        </w:rPr>
        <w:t>Parish of Hextable</w:t>
      </w:r>
    </w:p>
    <w:p w14:paraId="2CCE0578" w14:textId="77777777" w:rsidR="00C16E21" w:rsidRPr="00C16E21" w:rsidRDefault="00C16E21" w:rsidP="00C16E21">
      <w:pPr>
        <w:spacing w:line="240" w:lineRule="auto"/>
        <w:jc w:val="center"/>
        <w:rPr>
          <w:rFonts w:ascii="Tahoma" w:hAnsi="Tahoma" w:cs="Tahoma"/>
          <w:b/>
          <w:sz w:val="64"/>
          <w:szCs w:val="64"/>
        </w:rPr>
      </w:pPr>
      <w:r w:rsidRPr="00C16E21">
        <w:rPr>
          <w:rFonts w:ascii="Tahoma" w:hAnsi="Tahoma" w:cs="Tahoma"/>
          <w:b/>
          <w:sz w:val="64"/>
          <w:szCs w:val="64"/>
        </w:rPr>
        <w:t>Annual Parish Meeting</w:t>
      </w:r>
    </w:p>
    <w:p w14:paraId="76B48E27" w14:textId="07BE24F6" w:rsidR="00C16E21" w:rsidRPr="00EA1169" w:rsidRDefault="00C16E21" w:rsidP="00C16E21">
      <w:pPr>
        <w:spacing w:line="240" w:lineRule="auto"/>
        <w:ind w:right="-613"/>
        <w:rPr>
          <w:rFonts w:ascii="Tahoma" w:hAnsi="Tahoma" w:cs="Tahoma"/>
          <w:b/>
          <w:sz w:val="40"/>
          <w:szCs w:val="40"/>
        </w:rPr>
      </w:pPr>
      <w:r w:rsidRPr="00EA1169">
        <w:rPr>
          <w:rFonts w:ascii="Tahoma" w:hAnsi="Tahoma" w:cs="Tahoma"/>
          <w:b/>
          <w:sz w:val="40"/>
          <w:szCs w:val="40"/>
        </w:rPr>
        <w:t>Notice is her</w:t>
      </w:r>
      <w:r>
        <w:rPr>
          <w:rFonts w:ascii="Tahoma" w:hAnsi="Tahoma" w:cs="Tahoma"/>
          <w:b/>
          <w:sz w:val="40"/>
          <w:szCs w:val="40"/>
        </w:rPr>
        <w:t>e</w:t>
      </w:r>
      <w:r w:rsidRPr="00EA1169">
        <w:rPr>
          <w:rFonts w:ascii="Tahoma" w:hAnsi="Tahoma" w:cs="Tahoma"/>
          <w:b/>
          <w:sz w:val="40"/>
          <w:szCs w:val="40"/>
        </w:rPr>
        <w:t xml:space="preserve">by given that the Annual Meeting </w:t>
      </w:r>
      <w:r w:rsidR="008810FD">
        <w:rPr>
          <w:rFonts w:ascii="Tahoma" w:hAnsi="Tahoma" w:cs="Tahoma"/>
          <w:b/>
          <w:sz w:val="40"/>
          <w:szCs w:val="40"/>
        </w:rPr>
        <w:t>for</w:t>
      </w:r>
      <w:r w:rsidRPr="00EA1169">
        <w:rPr>
          <w:rFonts w:ascii="Tahoma" w:hAnsi="Tahoma" w:cs="Tahoma"/>
          <w:b/>
          <w:sz w:val="40"/>
          <w:szCs w:val="40"/>
        </w:rPr>
        <w:t xml:space="preserve"> the Parish of Hextable will be held at the </w:t>
      </w:r>
      <w:r w:rsidR="008810FD">
        <w:rPr>
          <w:rFonts w:ascii="Tahoma" w:hAnsi="Tahoma" w:cs="Tahoma"/>
          <w:b/>
          <w:sz w:val="40"/>
          <w:szCs w:val="40"/>
        </w:rPr>
        <w:t>London Stadium, Lower Road</w:t>
      </w:r>
      <w:r>
        <w:rPr>
          <w:rFonts w:ascii="Tahoma" w:hAnsi="Tahoma" w:cs="Tahoma"/>
          <w:b/>
          <w:sz w:val="40"/>
          <w:szCs w:val="40"/>
        </w:rPr>
        <w:t xml:space="preserve"> on </w:t>
      </w:r>
      <w:r w:rsidR="008810FD">
        <w:rPr>
          <w:rFonts w:ascii="Tahoma" w:hAnsi="Tahoma" w:cs="Tahoma"/>
          <w:b/>
          <w:sz w:val="40"/>
          <w:szCs w:val="40"/>
        </w:rPr>
        <w:t>Wednes</w:t>
      </w:r>
      <w:r w:rsidR="002B64CC">
        <w:rPr>
          <w:rFonts w:ascii="Tahoma" w:hAnsi="Tahoma" w:cs="Tahoma"/>
          <w:b/>
          <w:sz w:val="40"/>
          <w:szCs w:val="40"/>
        </w:rPr>
        <w:t xml:space="preserve">day </w:t>
      </w:r>
      <w:r w:rsidR="008810FD">
        <w:rPr>
          <w:rFonts w:ascii="Tahoma" w:hAnsi="Tahoma" w:cs="Tahoma"/>
          <w:b/>
          <w:sz w:val="40"/>
          <w:szCs w:val="40"/>
        </w:rPr>
        <w:t>27</w:t>
      </w:r>
      <w:r w:rsidR="008810FD" w:rsidRPr="008810FD">
        <w:rPr>
          <w:rFonts w:ascii="Tahoma" w:hAnsi="Tahoma" w:cs="Tahoma"/>
          <w:b/>
          <w:sz w:val="40"/>
          <w:szCs w:val="40"/>
          <w:vertAlign w:val="superscript"/>
        </w:rPr>
        <w:t>th</w:t>
      </w:r>
      <w:r w:rsidR="008810FD">
        <w:rPr>
          <w:rFonts w:ascii="Tahoma" w:hAnsi="Tahoma" w:cs="Tahoma"/>
          <w:b/>
          <w:sz w:val="40"/>
          <w:szCs w:val="40"/>
        </w:rPr>
        <w:t xml:space="preserve"> May 2026</w:t>
      </w:r>
      <w:r w:rsidR="002B64CC">
        <w:rPr>
          <w:rFonts w:ascii="Tahoma" w:hAnsi="Tahoma" w:cs="Tahoma"/>
          <w:b/>
          <w:sz w:val="40"/>
          <w:szCs w:val="40"/>
        </w:rPr>
        <w:t xml:space="preserve"> at </w:t>
      </w:r>
      <w:r w:rsidR="008810FD">
        <w:rPr>
          <w:rFonts w:ascii="Tahoma" w:hAnsi="Tahoma" w:cs="Tahoma"/>
          <w:b/>
          <w:sz w:val="40"/>
          <w:szCs w:val="40"/>
        </w:rPr>
        <w:t>10.00am</w:t>
      </w:r>
    </w:p>
    <w:p w14:paraId="07BE6BE7" w14:textId="77777777" w:rsidR="00C16E21" w:rsidRPr="00EA1169" w:rsidRDefault="00C16E21" w:rsidP="00C16E21">
      <w:pPr>
        <w:spacing w:line="240" w:lineRule="auto"/>
        <w:rPr>
          <w:rFonts w:ascii="Tahoma" w:hAnsi="Tahoma" w:cs="Tahoma"/>
          <w:sz w:val="40"/>
          <w:szCs w:val="40"/>
        </w:rPr>
      </w:pPr>
      <w:r>
        <w:rPr>
          <w:rFonts w:ascii="Tahoma" w:hAnsi="Tahoma" w:cs="Tahoma"/>
          <w:b/>
          <w:sz w:val="40"/>
          <w:szCs w:val="40"/>
        </w:rPr>
        <w:t xml:space="preserve">                                   </w:t>
      </w:r>
      <w:r w:rsidRPr="00EA1169">
        <w:rPr>
          <w:rFonts w:ascii="Tahoma" w:hAnsi="Tahoma" w:cs="Tahoma"/>
          <w:b/>
          <w:sz w:val="40"/>
          <w:szCs w:val="40"/>
        </w:rPr>
        <w:t>Agenda</w:t>
      </w:r>
    </w:p>
    <w:p w14:paraId="7EA871CF" w14:textId="1CD65766" w:rsidR="00C16E21" w:rsidRPr="00C16E21" w:rsidRDefault="00C16E21" w:rsidP="00D45227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eastAsia="Times New Roman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</w:t>
      </w:r>
      <w:r w:rsidRPr="007F2A0E">
        <w:rPr>
          <w:rFonts w:ascii="Tahoma" w:eastAsia="Times New Roman" w:hAnsi="Tahoma" w:cs="Tahoma"/>
          <w:sz w:val="28"/>
          <w:szCs w:val="28"/>
        </w:rPr>
        <w:t xml:space="preserve">Welcome &amp; Introduction </w:t>
      </w:r>
    </w:p>
    <w:p w14:paraId="1F23188C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Apologies for Absence.</w:t>
      </w:r>
    </w:p>
    <w:p w14:paraId="20718090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Minutes from last year</w:t>
      </w:r>
    </w:p>
    <w:p w14:paraId="3D5DD5A7" w14:textId="737144CB" w:rsidR="00C16E21" w:rsidRPr="00516FE2" w:rsidRDefault="00C16E21" w:rsidP="00C16E21">
      <w:pPr>
        <w:pStyle w:val="ListParagraph"/>
        <w:numPr>
          <w:ilvl w:val="0"/>
          <w:numId w:val="1"/>
        </w:numPr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Chairman's Report on the Work of the Parish Council </w:t>
      </w:r>
      <w:r>
        <w:rPr>
          <w:rFonts w:ascii="Tahoma" w:eastAsia="Times New Roman" w:hAnsi="Tahoma" w:cs="Tahoma"/>
          <w:sz w:val="28"/>
          <w:szCs w:val="28"/>
        </w:rPr>
        <w:t>for 20</w:t>
      </w:r>
      <w:r w:rsidR="00D45227">
        <w:rPr>
          <w:rFonts w:ascii="Tahoma" w:eastAsia="Times New Roman" w:hAnsi="Tahoma" w:cs="Tahoma"/>
          <w:sz w:val="28"/>
          <w:szCs w:val="28"/>
        </w:rPr>
        <w:t>2</w:t>
      </w:r>
      <w:r w:rsidR="008810FD">
        <w:rPr>
          <w:rFonts w:ascii="Tahoma" w:eastAsia="Times New Roman" w:hAnsi="Tahoma" w:cs="Tahoma"/>
          <w:sz w:val="28"/>
          <w:szCs w:val="28"/>
        </w:rPr>
        <w:t>5</w:t>
      </w:r>
      <w:r>
        <w:rPr>
          <w:rFonts w:ascii="Tahoma" w:eastAsia="Times New Roman" w:hAnsi="Tahoma" w:cs="Tahoma"/>
          <w:sz w:val="28"/>
          <w:szCs w:val="28"/>
        </w:rPr>
        <w:t>/</w:t>
      </w:r>
      <w:r w:rsidR="00B51662">
        <w:rPr>
          <w:rFonts w:ascii="Tahoma" w:eastAsia="Times New Roman" w:hAnsi="Tahoma" w:cs="Tahoma"/>
          <w:sz w:val="28"/>
          <w:szCs w:val="28"/>
        </w:rPr>
        <w:t>2</w:t>
      </w:r>
      <w:r w:rsidR="008810FD">
        <w:rPr>
          <w:rFonts w:ascii="Tahoma" w:eastAsia="Times New Roman" w:hAnsi="Tahoma" w:cs="Tahoma"/>
          <w:sz w:val="28"/>
          <w:szCs w:val="28"/>
        </w:rPr>
        <w:t>6</w:t>
      </w:r>
    </w:p>
    <w:p w14:paraId="738F123F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Report from Kent County Councillor.</w:t>
      </w:r>
    </w:p>
    <w:p w14:paraId="731B7C92" w14:textId="019CBC64" w:rsidR="00C16E21" w:rsidRDefault="00D45227" w:rsidP="002B64CC">
      <w:pPr>
        <w:spacing w:after="0" w:line="24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6</w:t>
      </w:r>
      <w:r w:rsidR="00966BC4">
        <w:rPr>
          <w:rFonts w:ascii="Tahoma" w:eastAsia="Times New Roman" w:hAnsi="Tahoma" w:cs="Tahoma"/>
          <w:sz w:val="28"/>
          <w:szCs w:val="28"/>
        </w:rPr>
        <w:t>.</w:t>
      </w:r>
      <w:r w:rsidR="00C16E21" w:rsidRPr="00C16E21">
        <w:rPr>
          <w:rFonts w:ascii="Tahoma" w:eastAsia="Times New Roman" w:hAnsi="Tahoma" w:cs="Tahoma"/>
          <w:sz w:val="28"/>
          <w:szCs w:val="28"/>
        </w:rPr>
        <w:t xml:space="preserve">  </w:t>
      </w:r>
      <w:r w:rsidR="00C16E21">
        <w:rPr>
          <w:rFonts w:ascii="Tahoma" w:eastAsia="Times New Roman" w:hAnsi="Tahoma" w:cs="Tahoma"/>
          <w:sz w:val="28"/>
          <w:szCs w:val="28"/>
        </w:rPr>
        <w:t xml:space="preserve">    </w:t>
      </w:r>
      <w:r w:rsidR="00C16E21" w:rsidRPr="00C16E21">
        <w:rPr>
          <w:rFonts w:ascii="Tahoma" w:eastAsia="Times New Roman" w:hAnsi="Tahoma" w:cs="Tahoma"/>
          <w:sz w:val="28"/>
          <w:szCs w:val="28"/>
        </w:rPr>
        <w:t>Report from Sevenoaks District Councillors</w:t>
      </w:r>
    </w:p>
    <w:p w14:paraId="0086F171" w14:textId="4E642E06" w:rsidR="00C16E21" w:rsidRDefault="00D45227" w:rsidP="00D45227">
      <w:pPr>
        <w:spacing w:after="0" w:line="240" w:lineRule="auto"/>
        <w:ind w:left="1064" w:right="-472" w:hanging="780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7</w:t>
      </w:r>
      <w:r w:rsidR="00C16E21">
        <w:rPr>
          <w:rFonts w:ascii="Tahoma" w:eastAsia="Times New Roman" w:hAnsi="Tahoma" w:cs="Tahoma"/>
          <w:sz w:val="28"/>
          <w:szCs w:val="28"/>
        </w:rPr>
        <w:t xml:space="preserve">.    </w:t>
      </w:r>
      <w:r w:rsidR="004F2DB5">
        <w:rPr>
          <w:rFonts w:ascii="Tahoma" w:eastAsia="Times New Roman" w:hAnsi="Tahoma" w:cs="Tahoma"/>
          <w:sz w:val="28"/>
          <w:szCs w:val="28"/>
        </w:rPr>
        <w:t xml:space="preserve">  </w:t>
      </w:r>
      <w:r w:rsidR="00C16E21">
        <w:rPr>
          <w:rFonts w:ascii="Tahoma" w:eastAsia="Times New Roman" w:hAnsi="Tahoma" w:cs="Tahoma"/>
          <w:sz w:val="28"/>
          <w:szCs w:val="28"/>
        </w:rPr>
        <w:t xml:space="preserve">Each year </w:t>
      </w:r>
      <w:r w:rsidR="00D41FED">
        <w:rPr>
          <w:rFonts w:ascii="Tahoma" w:eastAsia="Times New Roman" w:hAnsi="Tahoma" w:cs="Tahoma"/>
          <w:sz w:val="28"/>
          <w:szCs w:val="28"/>
        </w:rPr>
        <w:t>some</w:t>
      </w:r>
      <w:r w:rsidR="00C16E21">
        <w:rPr>
          <w:rFonts w:ascii="Tahoma" w:eastAsia="Times New Roman" w:hAnsi="Tahoma" w:cs="Tahoma"/>
          <w:sz w:val="28"/>
          <w:szCs w:val="28"/>
        </w:rPr>
        <w:t xml:space="preserve"> of the many Hextable clubs or organisations are invited to make a presentation. This is done on a rolling basis so all the different groups are represented periodically. This year there will be reports from:  </w:t>
      </w:r>
    </w:p>
    <w:p w14:paraId="6CF39093" w14:textId="77777777" w:rsidR="00D45227" w:rsidRDefault="00D45227" w:rsidP="002B64CC">
      <w:pPr>
        <w:spacing w:after="0" w:line="360" w:lineRule="auto"/>
        <w:ind w:left="3164" w:right="-472" w:firstLine="436"/>
        <w:rPr>
          <w:rFonts w:ascii="Tahoma" w:eastAsia="Times New Roman" w:hAnsi="Tahoma" w:cs="Tahoma"/>
          <w:sz w:val="28"/>
          <w:szCs w:val="28"/>
        </w:rPr>
      </w:pPr>
    </w:p>
    <w:p w14:paraId="53E92E07" w14:textId="16FF0A5B" w:rsidR="00D41FED" w:rsidRPr="00791E73" w:rsidRDefault="00112CD4" w:rsidP="002B64CC">
      <w:pPr>
        <w:spacing w:after="0" w:line="360" w:lineRule="auto"/>
        <w:ind w:left="3164" w:right="-472" w:firstLine="436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 xml:space="preserve">Sutton Athletic </w:t>
      </w:r>
      <w:r w:rsidR="008810FD">
        <w:rPr>
          <w:rFonts w:ascii="Tahoma" w:eastAsia="Times New Roman" w:hAnsi="Tahoma" w:cs="Tahoma"/>
          <w:sz w:val="28"/>
          <w:szCs w:val="28"/>
        </w:rPr>
        <w:t xml:space="preserve">- </w:t>
      </w:r>
      <w:r>
        <w:rPr>
          <w:rFonts w:ascii="Tahoma" w:eastAsia="Times New Roman" w:hAnsi="Tahoma" w:cs="Tahoma"/>
          <w:sz w:val="28"/>
          <w:szCs w:val="28"/>
        </w:rPr>
        <w:t>FC</w:t>
      </w:r>
      <w:r w:rsidR="008810FD">
        <w:rPr>
          <w:rFonts w:ascii="Tahoma" w:eastAsia="Times New Roman" w:hAnsi="Tahoma" w:cs="Tahoma"/>
          <w:sz w:val="28"/>
          <w:szCs w:val="28"/>
        </w:rPr>
        <w:t xml:space="preserve"> Deren Ibrahim</w:t>
      </w:r>
    </w:p>
    <w:p w14:paraId="6A44E2A1" w14:textId="07F62C25" w:rsidR="002B64CC" w:rsidRDefault="00D41FED" w:rsidP="00D45227">
      <w:pPr>
        <w:spacing w:after="0" w:line="36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 w:rsidRPr="00791E73">
        <w:rPr>
          <w:rFonts w:ascii="Tahoma" w:eastAsia="Times New Roman" w:hAnsi="Tahoma" w:cs="Tahoma"/>
          <w:sz w:val="28"/>
          <w:szCs w:val="28"/>
        </w:rPr>
        <w:tab/>
      </w:r>
      <w:r w:rsidRPr="00791E73">
        <w:rPr>
          <w:rFonts w:ascii="Tahoma" w:eastAsia="Times New Roman" w:hAnsi="Tahoma" w:cs="Tahoma"/>
          <w:sz w:val="28"/>
          <w:szCs w:val="28"/>
        </w:rPr>
        <w:tab/>
      </w:r>
      <w:r w:rsidRPr="00791E73">
        <w:rPr>
          <w:rFonts w:ascii="Tahoma" w:eastAsia="Times New Roman" w:hAnsi="Tahoma" w:cs="Tahoma"/>
          <w:sz w:val="28"/>
          <w:szCs w:val="28"/>
        </w:rPr>
        <w:tab/>
      </w:r>
      <w:r w:rsidRPr="00791E73">
        <w:rPr>
          <w:rFonts w:ascii="Tahoma" w:eastAsia="Times New Roman" w:hAnsi="Tahoma" w:cs="Tahoma"/>
          <w:sz w:val="28"/>
          <w:szCs w:val="28"/>
        </w:rPr>
        <w:tab/>
      </w:r>
      <w:r w:rsidRPr="00791E73">
        <w:rPr>
          <w:rFonts w:ascii="Tahoma" w:eastAsia="Times New Roman" w:hAnsi="Tahoma" w:cs="Tahoma"/>
          <w:sz w:val="28"/>
          <w:szCs w:val="28"/>
        </w:rPr>
        <w:tab/>
      </w:r>
      <w:r w:rsidR="008810FD">
        <w:rPr>
          <w:rFonts w:ascii="Tahoma" w:eastAsia="Times New Roman" w:hAnsi="Tahoma" w:cs="Tahoma"/>
          <w:sz w:val="28"/>
          <w:szCs w:val="28"/>
        </w:rPr>
        <w:t>We Are Beams – Bradley Thornburrow</w:t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  <w:t xml:space="preserve"> </w:t>
      </w:r>
    </w:p>
    <w:p w14:paraId="71DB10CB" w14:textId="719180EF" w:rsidR="00C16E21" w:rsidRPr="00813EFF" w:rsidRDefault="00D45227" w:rsidP="002B64CC">
      <w:pPr>
        <w:spacing w:after="0" w:line="36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8</w:t>
      </w:r>
      <w:r w:rsidR="00C16E21" w:rsidRPr="00813EFF">
        <w:rPr>
          <w:rFonts w:ascii="Tahoma" w:eastAsia="Times New Roman" w:hAnsi="Tahoma" w:cs="Tahoma"/>
          <w:sz w:val="28"/>
          <w:szCs w:val="28"/>
        </w:rPr>
        <w:t>.    Questions </w:t>
      </w:r>
      <w:r w:rsidR="00B05265">
        <w:rPr>
          <w:rFonts w:ascii="Tahoma" w:eastAsia="Times New Roman" w:hAnsi="Tahoma" w:cs="Tahoma"/>
          <w:sz w:val="28"/>
          <w:szCs w:val="28"/>
        </w:rPr>
        <w:t>– Hextable residents only</w:t>
      </w:r>
    </w:p>
    <w:p w14:paraId="7C2036B3" w14:textId="757865B1" w:rsidR="00C16E21" w:rsidRPr="00813EFF" w:rsidRDefault="00D45227" w:rsidP="00C16E21">
      <w:pPr>
        <w:spacing w:line="24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9</w:t>
      </w:r>
      <w:r w:rsidR="009B1661" w:rsidRPr="00813EFF">
        <w:rPr>
          <w:rFonts w:ascii="Tahoma" w:eastAsia="Times New Roman" w:hAnsi="Tahoma" w:cs="Tahoma"/>
          <w:sz w:val="28"/>
          <w:szCs w:val="28"/>
        </w:rPr>
        <w:t>.</w:t>
      </w:r>
      <w:proofErr w:type="gramStart"/>
      <w:r w:rsidR="009B1661" w:rsidRPr="00813EFF">
        <w:rPr>
          <w:rFonts w:ascii="Tahoma" w:eastAsia="Times New Roman" w:hAnsi="Tahoma" w:cs="Tahoma"/>
          <w:sz w:val="28"/>
          <w:szCs w:val="28"/>
        </w:rPr>
        <w:tab/>
        <w:t xml:space="preserve">  </w:t>
      </w:r>
      <w:r w:rsidR="00C16E21" w:rsidRPr="00813EFF">
        <w:rPr>
          <w:rFonts w:ascii="Tahoma" w:eastAsia="Times New Roman" w:hAnsi="Tahoma" w:cs="Tahoma"/>
          <w:sz w:val="28"/>
          <w:szCs w:val="28"/>
        </w:rPr>
        <w:t>Close</w:t>
      </w:r>
      <w:proofErr w:type="gramEnd"/>
      <w:r w:rsidR="00C16E21" w:rsidRPr="00813EFF">
        <w:rPr>
          <w:rFonts w:ascii="Tahoma" w:eastAsia="Times New Roman" w:hAnsi="Tahoma" w:cs="Tahoma"/>
          <w:sz w:val="28"/>
          <w:szCs w:val="28"/>
        </w:rPr>
        <w:t xml:space="preserve"> </w:t>
      </w:r>
    </w:p>
    <w:p w14:paraId="7ADF7413" w14:textId="37F33A19" w:rsidR="00C16E21" w:rsidRPr="00813EFF" w:rsidRDefault="008810FD" w:rsidP="00D45227">
      <w:pPr>
        <w:pStyle w:val="ListParagraph"/>
        <w:tabs>
          <w:tab w:val="left" w:pos="8208"/>
        </w:tabs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Chrissy Hudson</w:t>
      </w:r>
      <w:r w:rsidR="00D45227">
        <w:rPr>
          <w:rFonts w:ascii="Tahoma" w:eastAsia="Times New Roman" w:hAnsi="Tahoma" w:cs="Tahoma"/>
          <w:sz w:val="28"/>
          <w:szCs w:val="28"/>
        </w:rPr>
        <w:tab/>
      </w:r>
    </w:p>
    <w:p w14:paraId="6974F144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Chairman</w:t>
      </w:r>
    </w:p>
    <w:p w14:paraId="46589AFD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Hextable Parish Council</w:t>
      </w:r>
    </w:p>
    <w:p w14:paraId="503EBB38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</w:p>
    <w:p w14:paraId="11A12EFC" w14:textId="6B3E7A24" w:rsidR="00C16E21" w:rsidRPr="00C16E21" w:rsidRDefault="007826C7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21</w:t>
      </w:r>
      <w:r w:rsidRPr="007826C7">
        <w:rPr>
          <w:rFonts w:ascii="Tahoma" w:eastAsia="Times New Roman" w:hAnsi="Tahoma" w:cs="Tahoma"/>
          <w:sz w:val="24"/>
          <w:szCs w:val="24"/>
          <w:vertAlign w:val="superscript"/>
        </w:rPr>
        <w:t>st</w:t>
      </w:r>
      <w:r>
        <w:rPr>
          <w:rFonts w:ascii="Tahoma" w:eastAsia="Times New Roman" w:hAnsi="Tahoma" w:cs="Tahoma"/>
          <w:sz w:val="24"/>
          <w:szCs w:val="24"/>
        </w:rPr>
        <w:t xml:space="preserve"> </w:t>
      </w:r>
      <w:r w:rsidR="008810FD">
        <w:rPr>
          <w:rFonts w:ascii="Tahoma" w:eastAsia="Times New Roman" w:hAnsi="Tahoma" w:cs="Tahoma"/>
          <w:sz w:val="24"/>
          <w:szCs w:val="24"/>
        </w:rPr>
        <w:t>April 2026</w:t>
      </w:r>
      <w:r w:rsidR="00C16E21" w:rsidRPr="00C16E21">
        <w:rPr>
          <w:rFonts w:ascii="Tahoma" w:eastAsia="Times New Roman" w:hAnsi="Tahoma" w:cs="Tahoma"/>
          <w:sz w:val="24"/>
          <w:szCs w:val="24"/>
        </w:rPr>
        <w:t xml:space="preserve">     </w:t>
      </w:r>
    </w:p>
    <w:sectPr w:rsidR="00C16E21" w:rsidRPr="00C16E21" w:rsidSect="00C16E21">
      <w:pgSz w:w="11906" w:h="16838"/>
      <w:pgMar w:top="993" w:right="144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83B8C"/>
    <w:multiLevelType w:val="hybridMultilevel"/>
    <w:tmpl w:val="F21810CA"/>
    <w:lvl w:ilvl="0" w:tplc="666A865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37878"/>
    <w:multiLevelType w:val="hybridMultilevel"/>
    <w:tmpl w:val="D982DE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6923699">
    <w:abstractNumId w:val="1"/>
  </w:num>
  <w:num w:numId="2" w16cid:durableId="29959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E21"/>
    <w:rsid w:val="00105800"/>
    <w:rsid w:val="00112CD4"/>
    <w:rsid w:val="00183173"/>
    <w:rsid w:val="0023402C"/>
    <w:rsid w:val="00241E45"/>
    <w:rsid w:val="002B64CC"/>
    <w:rsid w:val="0034454D"/>
    <w:rsid w:val="003D416A"/>
    <w:rsid w:val="003E2EE0"/>
    <w:rsid w:val="00431FC6"/>
    <w:rsid w:val="004F0595"/>
    <w:rsid w:val="004F2DB5"/>
    <w:rsid w:val="00516FE2"/>
    <w:rsid w:val="005B35CE"/>
    <w:rsid w:val="005D569A"/>
    <w:rsid w:val="00624C5E"/>
    <w:rsid w:val="006367C5"/>
    <w:rsid w:val="006458D9"/>
    <w:rsid w:val="006B21B8"/>
    <w:rsid w:val="006C1314"/>
    <w:rsid w:val="00723807"/>
    <w:rsid w:val="00774F67"/>
    <w:rsid w:val="007826C7"/>
    <w:rsid w:val="00791E73"/>
    <w:rsid w:val="007F2A0E"/>
    <w:rsid w:val="00813EFF"/>
    <w:rsid w:val="008810FD"/>
    <w:rsid w:val="00935966"/>
    <w:rsid w:val="00966BC4"/>
    <w:rsid w:val="009B1661"/>
    <w:rsid w:val="00B05265"/>
    <w:rsid w:val="00B06173"/>
    <w:rsid w:val="00B51662"/>
    <w:rsid w:val="00BA3394"/>
    <w:rsid w:val="00C16E21"/>
    <w:rsid w:val="00C57997"/>
    <w:rsid w:val="00C86592"/>
    <w:rsid w:val="00CB71D0"/>
    <w:rsid w:val="00D41FED"/>
    <w:rsid w:val="00D45227"/>
    <w:rsid w:val="00E22777"/>
    <w:rsid w:val="00FD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A727"/>
  <w15:docId w15:val="{F1DB4B5F-287D-48FC-9563-CA3D46C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E2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E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6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BC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761</Characters>
  <Application>Microsoft Office Word</Application>
  <DocSecurity>0</DocSecurity>
  <Lines>30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 Lane</cp:lastModifiedBy>
  <cp:revision>4</cp:revision>
  <cp:lastPrinted>2023-04-17T07:31:00Z</cp:lastPrinted>
  <dcterms:created xsi:type="dcterms:W3CDTF">2026-04-16T11:03:00Z</dcterms:created>
  <dcterms:modified xsi:type="dcterms:W3CDTF">2026-04-16T11:04:00Z</dcterms:modified>
</cp:coreProperties>
</file>