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DC129" w14:textId="77777777" w:rsidR="00735F09" w:rsidRDefault="00735F09" w:rsidP="00735F09">
      <w:pPr>
        <w:jc w:val="center"/>
        <w:rPr>
          <w:color w:val="008000"/>
          <w:sz w:val="36"/>
        </w:rPr>
      </w:pPr>
      <w:r>
        <w:rPr>
          <w:color w:val="008000"/>
          <w:sz w:val="36"/>
        </w:rPr>
        <w:t>Hextable Parish Council</w:t>
      </w:r>
    </w:p>
    <w:p w14:paraId="1F483044" w14:textId="77777777" w:rsidR="00735F09" w:rsidRDefault="00735F09" w:rsidP="00735F09">
      <w:pPr>
        <w:jc w:val="center"/>
        <w:rPr>
          <w:color w:val="008000"/>
          <w:sz w:val="20"/>
        </w:rPr>
      </w:pPr>
    </w:p>
    <w:p w14:paraId="2F706989" w14:textId="487BB77A" w:rsidR="00735F09" w:rsidRDefault="00735F09" w:rsidP="00735F09">
      <w:pPr>
        <w:jc w:val="both"/>
        <w:rPr>
          <w:color w:val="008000"/>
          <w:sz w:val="30"/>
          <w:szCs w:val="30"/>
        </w:rPr>
      </w:pPr>
      <w:r>
        <w:rPr>
          <w:color w:val="008000"/>
          <w:sz w:val="30"/>
          <w:szCs w:val="30"/>
        </w:rPr>
        <w:t xml:space="preserve">Minutes of the </w:t>
      </w:r>
      <w:r w:rsidR="007C6002">
        <w:rPr>
          <w:color w:val="008000"/>
          <w:sz w:val="30"/>
          <w:szCs w:val="30"/>
        </w:rPr>
        <w:t xml:space="preserve">Annual </w:t>
      </w:r>
      <w:r w:rsidR="009B3493">
        <w:rPr>
          <w:color w:val="008000"/>
          <w:sz w:val="30"/>
          <w:szCs w:val="30"/>
        </w:rPr>
        <w:t>M</w:t>
      </w:r>
      <w:r>
        <w:rPr>
          <w:color w:val="008000"/>
          <w:sz w:val="30"/>
          <w:szCs w:val="30"/>
        </w:rPr>
        <w:t>eeting of H</w:t>
      </w:r>
      <w:r w:rsidR="00994236">
        <w:rPr>
          <w:color w:val="008000"/>
          <w:sz w:val="30"/>
          <w:szCs w:val="30"/>
        </w:rPr>
        <w:t xml:space="preserve">extable Parish Council held on </w:t>
      </w:r>
      <w:r w:rsidR="005778BE">
        <w:rPr>
          <w:color w:val="008000"/>
          <w:sz w:val="30"/>
          <w:szCs w:val="30"/>
        </w:rPr>
        <w:t>11</w:t>
      </w:r>
      <w:r w:rsidR="005778BE" w:rsidRPr="005778BE">
        <w:rPr>
          <w:color w:val="008000"/>
          <w:sz w:val="30"/>
          <w:szCs w:val="30"/>
          <w:vertAlign w:val="superscript"/>
        </w:rPr>
        <w:t>th</w:t>
      </w:r>
      <w:r w:rsidR="005778BE">
        <w:rPr>
          <w:color w:val="008000"/>
          <w:sz w:val="30"/>
          <w:szCs w:val="30"/>
        </w:rPr>
        <w:t xml:space="preserve"> </w:t>
      </w:r>
      <w:r w:rsidR="007A1D1A">
        <w:rPr>
          <w:color w:val="008000"/>
          <w:sz w:val="30"/>
          <w:szCs w:val="30"/>
        </w:rPr>
        <w:t>Ma</w:t>
      </w:r>
      <w:r w:rsidR="005778BE">
        <w:rPr>
          <w:color w:val="008000"/>
          <w:sz w:val="30"/>
          <w:szCs w:val="30"/>
        </w:rPr>
        <w:t>y</w:t>
      </w:r>
      <w:r w:rsidR="00086F6A">
        <w:rPr>
          <w:color w:val="008000"/>
          <w:sz w:val="30"/>
          <w:szCs w:val="30"/>
        </w:rPr>
        <w:t xml:space="preserve"> </w:t>
      </w:r>
      <w:r w:rsidR="00E93268">
        <w:rPr>
          <w:color w:val="008000"/>
          <w:sz w:val="30"/>
          <w:szCs w:val="30"/>
        </w:rPr>
        <w:t>20</w:t>
      </w:r>
      <w:r w:rsidR="00A3616B">
        <w:rPr>
          <w:color w:val="008000"/>
          <w:sz w:val="30"/>
          <w:szCs w:val="30"/>
        </w:rPr>
        <w:t>2</w:t>
      </w:r>
      <w:r w:rsidR="00086F6A">
        <w:rPr>
          <w:color w:val="008000"/>
          <w:sz w:val="30"/>
          <w:szCs w:val="30"/>
        </w:rPr>
        <w:t>6</w:t>
      </w:r>
      <w:r>
        <w:rPr>
          <w:color w:val="008000"/>
          <w:sz w:val="30"/>
          <w:szCs w:val="30"/>
        </w:rPr>
        <w:t xml:space="preserve">, commencing at </w:t>
      </w:r>
      <w:r w:rsidR="00027245">
        <w:rPr>
          <w:color w:val="008000"/>
          <w:sz w:val="30"/>
          <w:szCs w:val="30"/>
        </w:rPr>
        <w:t>7</w:t>
      </w:r>
      <w:r w:rsidR="009958FF">
        <w:rPr>
          <w:color w:val="008000"/>
          <w:sz w:val="30"/>
          <w:szCs w:val="30"/>
        </w:rPr>
        <w:t>.3</w:t>
      </w:r>
      <w:r w:rsidR="00F024F3">
        <w:rPr>
          <w:color w:val="008000"/>
          <w:sz w:val="30"/>
          <w:szCs w:val="30"/>
        </w:rPr>
        <w:t>0</w:t>
      </w:r>
      <w:r w:rsidR="00F77CC1">
        <w:rPr>
          <w:color w:val="008000"/>
          <w:sz w:val="30"/>
          <w:szCs w:val="30"/>
        </w:rPr>
        <w:t>pm</w:t>
      </w:r>
      <w:r>
        <w:rPr>
          <w:color w:val="008000"/>
          <w:sz w:val="30"/>
          <w:szCs w:val="30"/>
        </w:rPr>
        <w:t xml:space="preserve"> at The Parish Office, College Road, Hextable.</w:t>
      </w:r>
    </w:p>
    <w:p w14:paraId="068D7587" w14:textId="77777777" w:rsidR="00735F09" w:rsidRDefault="0076756A" w:rsidP="00735F09">
      <w:pPr>
        <w:jc w:val="both"/>
      </w:pPr>
      <w:r>
        <w:pict w14:anchorId="37D444F1">
          <v:shapetype id="_x0000_t32" coordsize="21600,21600" o:spt="32" o:oned="t" path="m,l21600,21600e" filled="f">
            <v:path arrowok="t" fillok="f" o:connecttype="none"/>
            <o:lock v:ext="edit" shapetype="t"/>
          </v:shapetype>
          <v:shape id="_x0000_s2050" type="#_x0000_t32" style="position:absolute;left:0;text-align:left;margin-left:.75pt;margin-top:8.45pt;width:462pt;height:0;z-index:251657728" o:connectortype="straight"/>
        </w:pict>
      </w:r>
    </w:p>
    <w:p w14:paraId="7BE27DD4" w14:textId="77777777" w:rsidR="00403F1D" w:rsidRPr="006E0A4A" w:rsidRDefault="00403F1D" w:rsidP="009B04B0">
      <w:pPr>
        <w:pStyle w:val="style2cxspmiddle"/>
        <w:widowControl w:val="0"/>
        <w:spacing w:before="0" w:beforeAutospacing="0" w:after="0" w:afterAutospacing="0" w:line="283" w:lineRule="auto"/>
        <w:ind w:right="-45"/>
        <w:contextualSpacing/>
        <w:jc w:val="both"/>
        <w:rPr>
          <w:rStyle w:val="CharacterStyle1"/>
          <w:rFonts w:ascii="Tahoma" w:hAnsi="Tahoma" w:cs="Tahoma"/>
          <w:b/>
          <w:bCs/>
          <w:sz w:val="16"/>
          <w:szCs w:val="16"/>
          <w:lang w:val="en-GB"/>
        </w:rPr>
      </w:pPr>
    </w:p>
    <w:p w14:paraId="3B021A4A" w14:textId="77777777" w:rsidR="00735F09" w:rsidRPr="003D22D8" w:rsidRDefault="00735F09" w:rsidP="009B04B0">
      <w:pPr>
        <w:pStyle w:val="style2cxspmiddle"/>
        <w:widowControl w:val="0"/>
        <w:spacing w:before="0" w:beforeAutospacing="0" w:after="0" w:afterAutospacing="0" w:line="283" w:lineRule="auto"/>
        <w:ind w:right="-45"/>
        <w:contextualSpacing/>
        <w:jc w:val="both"/>
        <w:rPr>
          <w:rStyle w:val="CharacterStyle1"/>
          <w:rFonts w:ascii="Tahoma" w:hAnsi="Tahoma" w:cs="Tahoma"/>
          <w:b/>
          <w:bCs/>
          <w:sz w:val="22"/>
          <w:szCs w:val="22"/>
          <w:lang w:val="en-GB"/>
        </w:rPr>
      </w:pPr>
      <w:r w:rsidRPr="003D22D8">
        <w:rPr>
          <w:rStyle w:val="CharacterStyle1"/>
          <w:rFonts w:ascii="Tahoma" w:hAnsi="Tahoma" w:cs="Tahoma"/>
          <w:b/>
          <w:bCs/>
          <w:sz w:val="22"/>
          <w:szCs w:val="22"/>
          <w:lang w:val="en-GB"/>
        </w:rPr>
        <w:t>PRESENT</w:t>
      </w:r>
    </w:p>
    <w:p w14:paraId="5AB74E7D" w14:textId="77777777" w:rsidR="00735F09" w:rsidRPr="00861CA4" w:rsidRDefault="00735F09" w:rsidP="001D395F">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sidRPr="003D22D8">
        <w:rPr>
          <w:rStyle w:val="CharacterStyle1"/>
          <w:rFonts w:ascii="Tahoma" w:hAnsi="Tahoma" w:cs="Tahoma"/>
          <w:sz w:val="22"/>
          <w:szCs w:val="22"/>
          <w:lang w:val="en-GB"/>
        </w:rPr>
        <w:t>In the Chair</w:t>
      </w:r>
      <w:r w:rsidRPr="003D22D8">
        <w:rPr>
          <w:rStyle w:val="CharacterStyle1"/>
          <w:rFonts w:ascii="Tahoma" w:hAnsi="Tahoma" w:cs="Tahoma"/>
          <w:sz w:val="22"/>
          <w:szCs w:val="22"/>
          <w:lang w:val="en-GB"/>
        </w:rPr>
        <w:tab/>
      </w:r>
      <w:r w:rsidRPr="003D22D8">
        <w:rPr>
          <w:rStyle w:val="CharacterStyle1"/>
          <w:rFonts w:ascii="Tahoma" w:hAnsi="Tahoma" w:cs="Tahoma"/>
          <w:sz w:val="22"/>
          <w:szCs w:val="22"/>
          <w:lang w:val="en-GB"/>
        </w:rPr>
        <w:tab/>
      </w:r>
      <w:r w:rsidRPr="00861CA4">
        <w:rPr>
          <w:rStyle w:val="CharacterStyle1"/>
          <w:rFonts w:ascii="Tahoma" w:hAnsi="Tahoma" w:cs="Tahoma"/>
          <w:sz w:val="22"/>
          <w:szCs w:val="22"/>
          <w:lang w:val="en-GB"/>
        </w:rPr>
        <w:t xml:space="preserve">Councillor </w:t>
      </w:r>
      <w:r w:rsidR="00086F6A">
        <w:rPr>
          <w:rFonts w:ascii="Tahoma" w:hAnsi="Tahoma" w:cs="Tahoma"/>
          <w:sz w:val="22"/>
          <w:szCs w:val="22"/>
          <w:lang w:val="en-GB"/>
        </w:rPr>
        <w:t>C Hudson</w:t>
      </w:r>
    </w:p>
    <w:p w14:paraId="454B07CC" w14:textId="77777777" w:rsidR="00735F09" w:rsidRPr="00861CA4" w:rsidRDefault="00735F09" w:rsidP="001D395F">
      <w:pPr>
        <w:pStyle w:val="style2cxspmiddle"/>
        <w:widowControl w:val="0"/>
        <w:spacing w:before="0" w:beforeAutospacing="0" w:after="0" w:afterAutospacing="0" w:line="283" w:lineRule="auto"/>
        <w:ind w:right="-45"/>
        <w:contextualSpacing/>
        <w:jc w:val="both"/>
        <w:rPr>
          <w:rStyle w:val="CharacterStyle1"/>
          <w:rFonts w:ascii="Tahoma" w:hAnsi="Tahoma" w:cs="Tahoma"/>
          <w:sz w:val="16"/>
          <w:szCs w:val="16"/>
          <w:lang w:val="en-GB"/>
        </w:rPr>
      </w:pPr>
    </w:p>
    <w:p w14:paraId="6A76F6A5" w14:textId="684FDDAE" w:rsidR="00566A70" w:rsidRPr="00861CA4" w:rsidRDefault="00735F09" w:rsidP="004E7060">
      <w:pPr>
        <w:pStyle w:val="style2cxspmiddle"/>
        <w:widowControl w:val="0"/>
        <w:spacing w:before="0" w:beforeAutospacing="0" w:after="0" w:afterAutospacing="0" w:line="283" w:lineRule="auto"/>
        <w:ind w:left="2160" w:right="-45" w:hanging="2160"/>
        <w:contextualSpacing/>
        <w:jc w:val="both"/>
        <w:rPr>
          <w:rStyle w:val="CharacterStyle1"/>
          <w:rFonts w:ascii="Tahoma" w:hAnsi="Tahoma" w:cs="Tahoma"/>
          <w:sz w:val="22"/>
          <w:szCs w:val="22"/>
          <w:lang w:val="en-GB"/>
        </w:rPr>
      </w:pPr>
      <w:r w:rsidRPr="00861CA4">
        <w:rPr>
          <w:rStyle w:val="CharacterStyle1"/>
          <w:rFonts w:ascii="Tahoma" w:hAnsi="Tahoma" w:cs="Tahoma"/>
          <w:sz w:val="22"/>
          <w:szCs w:val="22"/>
          <w:lang w:val="en-GB"/>
        </w:rPr>
        <w:t>Councillors</w:t>
      </w:r>
      <w:r w:rsidRPr="00861CA4">
        <w:rPr>
          <w:rStyle w:val="CharacterStyle1"/>
          <w:rFonts w:ascii="Tahoma" w:hAnsi="Tahoma" w:cs="Tahoma"/>
          <w:sz w:val="22"/>
          <w:szCs w:val="22"/>
          <w:lang w:val="en-GB"/>
        </w:rPr>
        <w:tab/>
      </w:r>
      <w:r w:rsidR="002F5D45">
        <w:rPr>
          <w:rStyle w:val="CharacterStyle1"/>
          <w:rFonts w:ascii="Tahoma" w:hAnsi="Tahoma" w:cs="Tahoma"/>
          <w:sz w:val="22"/>
          <w:szCs w:val="22"/>
          <w:lang w:val="en-GB"/>
        </w:rPr>
        <w:t xml:space="preserve">E Kattenhorn, </w:t>
      </w:r>
      <w:r w:rsidR="00F22C48" w:rsidRPr="00861CA4">
        <w:rPr>
          <w:rStyle w:val="CharacterStyle1"/>
          <w:rFonts w:ascii="Tahoma" w:hAnsi="Tahoma" w:cs="Tahoma"/>
          <w:sz w:val="22"/>
          <w:szCs w:val="22"/>
          <w:lang w:val="en-GB"/>
        </w:rPr>
        <w:t>C Proudlove</w:t>
      </w:r>
      <w:r w:rsidR="00F22C48">
        <w:rPr>
          <w:rStyle w:val="CharacterStyle1"/>
          <w:rFonts w:ascii="Tahoma" w:hAnsi="Tahoma" w:cs="Tahoma"/>
          <w:sz w:val="22"/>
          <w:szCs w:val="22"/>
          <w:lang w:val="en-GB"/>
        </w:rPr>
        <w:t xml:space="preserve">, </w:t>
      </w:r>
      <w:r w:rsidR="00F024F3">
        <w:rPr>
          <w:rStyle w:val="CharacterStyle1"/>
          <w:rFonts w:ascii="Tahoma" w:hAnsi="Tahoma" w:cs="Tahoma"/>
          <w:sz w:val="22"/>
          <w:szCs w:val="22"/>
          <w:lang w:val="en-GB"/>
        </w:rPr>
        <w:t>K Varnham</w:t>
      </w:r>
      <w:r w:rsidR="007A1D1A">
        <w:rPr>
          <w:rStyle w:val="CharacterStyle1"/>
          <w:rFonts w:ascii="Tahoma" w:hAnsi="Tahoma" w:cs="Tahoma"/>
          <w:sz w:val="22"/>
          <w:szCs w:val="22"/>
          <w:lang w:val="en-GB"/>
        </w:rPr>
        <w:t>,</w:t>
      </w:r>
      <w:r w:rsidR="00086F6A">
        <w:rPr>
          <w:rStyle w:val="CharacterStyle1"/>
          <w:rFonts w:ascii="Tahoma" w:hAnsi="Tahoma" w:cs="Tahoma"/>
          <w:sz w:val="22"/>
          <w:szCs w:val="22"/>
          <w:lang w:val="en-GB"/>
        </w:rPr>
        <w:t xml:space="preserve"> S Meaker</w:t>
      </w:r>
      <w:r w:rsidR="007A1D1A">
        <w:rPr>
          <w:rStyle w:val="CharacterStyle1"/>
          <w:rFonts w:ascii="Tahoma" w:hAnsi="Tahoma" w:cs="Tahoma"/>
          <w:sz w:val="22"/>
          <w:szCs w:val="22"/>
          <w:lang w:val="en-GB"/>
        </w:rPr>
        <w:t xml:space="preserve">, Cllr Wight &amp; Cllr </w:t>
      </w:r>
      <w:r w:rsidR="005778BE">
        <w:rPr>
          <w:rStyle w:val="CharacterStyle1"/>
          <w:rFonts w:ascii="Tahoma" w:hAnsi="Tahoma" w:cs="Tahoma"/>
          <w:sz w:val="22"/>
          <w:szCs w:val="22"/>
          <w:lang w:val="en-GB"/>
        </w:rPr>
        <w:t>Wigginton</w:t>
      </w:r>
    </w:p>
    <w:p w14:paraId="70E11A77" w14:textId="77777777" w:rsidR="00735F09" w:rsidRPr="00861CA4" w:rsidRDefault="00735F09" w:rsidP="001D395F">
      <w:pPr>
        <w:pStyle w:val="style2cxspmiddle"/>
        <w:widowControl w:val="0"/>
        <w:spacing w:before="0" w:beforeAutospacing="0" w:after="0" w:afterAutospacing="0" w:line="283" w:lineRule="auto"/>
        <w:ind w:right="-45"/>
        <w:contextualSpacing/>
        <w:jc w:val="both"/>
        <w:rPr>
          <w:rStyle w:val="CharacterStyle1"/>
          <w:rFonts w:ascii="Tahoma" w:hAnsi="Tahoma" w:cs="Tahoma"/>
          <w:sz w:val="16"/>
          <w:szCs w:val="16"/>
          <w:lang w:val="en-GB"/>
        </w:rPr>
      </w:pPr>
    </w:p>
    <w:p w14:paraId="06C1311C" w14:textId="090AA0AA" w:rsidR="00A3616B" w:rsidRDefault="00F77CC1" w:rsidP="00F22C48">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sidRPr="00861CA4">
        <w:rPr>
          <w:rStyle w:val="CharacterStyle1"/>
          <w:rFonts w:ascii="Tahoma" w:hAnsi="Tahoma" w:cs="Tahoma"/>
          <w:sz w:val="22"/>
          <w:szCs w:val="22"/>
          <w:lang w:val="en-GB"/>
        </w:rPr>
        <w:t>In Attendance</w:t>
      </w:r>
      <w:r w:rsidRPr="00861CA4">
        <w:rPr>
          <w:rStyle w:val="CharacterStyle1"/>
          <w:rFonts w:ascii="Tahoma" w:hAnsi="Tahoma" w:cs="Tahoma"/>
          <w:sz w:val="22"/>
          <w:szCs w:val="22"/>
          <w:lang w:val="en-GB"/>
        </w:rPr>
        <w:tab/>
      </w:r>
      <w:r w:rsidR="00DB04C5" w:rsidRPr="00861CA4">
        <w:rPr>
          <w:rStyle w:val="CharacterStyle1"/>
          <w:rFonts w:ascii="Tahoma" w:hAnsi="Tahoma" w:cs="Tahoma"/>
          <w:sz w:val="22"/>
          <w:szCs w:val="22"/>
          <w:lang w:val="en-GB"/>
        </w:rPr>
        <w:tab/>
      </w:r>
      <w:r w:rsidR="00086F6A" w:rsidRPr="00C277A7">
        <w:rPr>
          <w:rStyle w:val="CharacterStyle1"/>
          <w:rFonts w:ascii="Tahoma" w:hAnsi="Tahoma" w:cs="Tahoma"/>
          <w:sz w:val="22"/>
          <w:szCs w:val="22"/>
          <w:lang w:val="en-GB"/>
        </w:rPr>
        <w:t>1</w:t>
      </w:r>
      <w:r w:rsidR="00C277A7">
        <w:rPr>
          <w:rStyle w:val="CharacterStyle1"/>
          <w:rFonts w:ascii="Tahoma" w:hAnsi="Tahoma" w:cs="Tahoma"/>
          <w:sz w:val="22"/>
          <w:szCs w:val="22"/>
          <w:lang w:val="en-GB"/>
        </w:rPr>
        <w:t>2</w:t>
      </w:r>
      <w:r w:rsidR="00735F09" w:rsidRPr="00861CA4">
        <w:rPr>
          <w:rStyle w:val="CharacterStyle1"/>
          <w:rFonts w:ascii="Tahoma" w:hAnsi="Tahoma" w:cs="Tahoma"/>
          <w:sz w:val="22"/>
          <w:szCs w:val="22"/>
          <w:lang w:val="en-GB"/>
        </w:rPr>
        <w:t xml:space="preserve"> Members of the public</w:t>
      </w:r>
      <w:r w:rsidR="00D725E1" w:rsidRPr="00861CA4">
        <w:rPr>
          <w:rStyle w:val="CharacterStyle1"/>
          <w:rFonts w:ascii="Tahoma" w:hAnsi="Tahoma" w:cs="Tahoma"/>
          <w:sz w:val="22"/>
          <w:szCs w:val="22"/>
          <w:lang w:val="en-GB"/>
        </w:rPr>
        <w:t xml:space="preserve"> signed in </w:t>
      </w:r>
    </w:p>
    <w:p w14:paraId="3C85A59C" w14:textId="77777777" w:rsidR="00086F6A" w:rsidRPr="00861CA4" w:rsidRDefault="00086F6A" w:rsidP="00F22C48">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Pr>
          <w:rStyle w:val="CharacterStyle1"/>
          <w:rFonts w:ascii="Tahoma" w:hAnsi="Tahoma" w:cs="Tahoma"/>
          <w:sz w:val="22"/>
          <w:szCs w:val="22"/>
          <w:lang w:val="en-GB"/>
        </w:rPr>
        <w:tab/>
      </w:r>
      <w:r>
        <w:rPr>
          <w:rStyle w:val="CharacterStyle1"/>
          <w:rFonts w:ascii="Tahoma" w:hAnsi="Tahoma" w:cs="Tahoma"/>
          <w:sz w:val="22"/>
          <w:szCs w:val="22"/>
          <w:lang w:val="en-GB"/>
        </w:rPr>
        <w:tab/>
      </w:r>
      <w:r>
        <w:rPr>
          <w:rStyle w:val="CharacterStyle1"/>
          <w:rFonts w:ascii="Tahoma" w:hAnsi="Tahoma" w:cs="Tahoma"/>
          <w:sz w:val="22"/>
          <w:szCs w:val="22"/>
          <w:lang w:val="en-GB"/>
        </w:rPr>
        <w:tab/>
        <w:t>Kent County Councillor Dean Truder</w:t>
      </w:r>
    </w:p>
    <w:p w14:paraId="6E2F327A" w14:textId="77777777" w:rsidR="009708B7" w:rsidRPr="003D22D8" w:rsidRDefault="005B2769" w:rsidP="00CD0473">
      <w:pPr>
        <w:pStyle w:val="style2cxspmiddle"/>
        <w:widowControl w:val="0"/>
        <w:spacing w:before="0" w:beforeAutospacing="0" w:after="0" w:afterAutospacing="0" w:line="283" w:lineRule="auto"/>
        <w:ind w:left="2160" w:right="-45" w:hanging="2160"/>
        <w:contextualSpacing/>
        <w:jc w:val="both"/>
        <w:rPr>
          <w:rStyle w:val="CharacterStyle1"/>
          <w:rFonts w:ascii="Tahoma" w:hAnsi="Tahoma" w:cs="Tahoma"/>
          <w:sz w:val="22"/>
          <w:szCs w:val="22"/>
          <w:lang w:val="en-GB"/>
        </w:rPr>
      </w:pPr>
      <w:r w:rsidRPr="00861CA4">
        <w:rPr>
          <w:rStyle w:val="CharacterStyle1"/>
          <w:rFonts w:ascii="Tahoma" w:hAnsi="Tahoma" w:cs="Tahoma"/>
          <w:color w:val="FFC000"/>
          <w:sz w:val="22"/>
          <w:szCs w:val="22"/>
          <w:lang w:val="en-GB"/>
        </w:rPr>
        <w:tab/>
      </w:r>
      <w:r w:rsidR="009708B7" w:rsidRPr="00861CA4">
        <w:rPr>
          <w:rStyle w:val="CharacterStyle1"/>
          <w:rFonts w:ascii="Tahoma" w:hAnsi="Tahoma" w:cs="Tahoma"/>
          <w:sz w:val="22"/>
          <w:szCs w:val="22"/>
          <w:lang w:val="en-GB"/>
        </w:rPr>
        <w:t>Parish Clerk</w:t>
      </w:r>
    </w:p>
    <w:p w14:paraId="23B0663D" w14:textId="77777777" w:rsidR="002D6D4D" w:rsidRDefault="002D6D4D" w:rsidP="008D28EB">
      <w:pPr>
        <w:pStyle w:val="style2cxspmiddle"/>
        <w:widowControl w:val="0"/>
        <w:spacing w:before="0" w:beforeAutospacing="0" w:after="0" w:afterAutospacing="0" w:line="283" w:lineRule="auto"/>
        <w:ind w:left="1440" w:right="-45" w:firstLine="720"/>
        <w:contextualSpacing/>
        <w:jc w:val="both"/>
        <w:rPr>
          <w:rStyle w:val="CharacterStyle1"/>
          <w:rFonts w:ascii="Tahoma" w:hAnsi="Tahoma" w:cs="Tahoma"/>
          <w:sz w:val="16"/>
          <w:szCs w:val="16"/>
          <w:lang w:val="en-GB"/>
        </w:rPr>
      </w:pPr>
    </w:p>
    <w:p w14:paraId="3B3D9E0A" w14:textId="1D12C67C" w:rsidR="005778BE" w:rsidRPr="00CD0473" w:rsidRDefault="005778BE" w:rsidP="005778BE">
      <w:pPr>
        <w:jc w:val="both"/>
        <w:rPr>
          <w:b/>
          <w:sz w:val="22"/>
          <w:szCs w:val="22"/>
        </w:rPr>
      </w:pPr>
      <w:r w:rsidRPr="00CD0473">
        <w:rPr>
          <w:b/>
          <w:sz w:val="22"/>
          <w:szCs w:val="22"/>
        </w:rPr>
        <w:t xml:space="preserve">Members to elect a </w:t>
      </w:r>
      <w:proofErr w:type="gramStart"/>
      <w:r w:rsidRPr="00CD0473">
        <w:rPr>
          <w:b/>
          <w:sz w:val="22"/>
          <w:szCs w:val="22"/>
        </w:rPr>
        <w:t>Chairman</w:t>
      </w:r>
      <w:proofErr w:type="gramEnd"/>
      <w:r w:rsidRPr="00CD0473">
        <w:rPr>
          <w:b/>
          <w:sz w:val="22"/>
          <w:szCs w:val="22"/>
        </w:rPr>
        <w:t xml:space="preserve"> </w:t>
      </w:r>
      <w:r>
        <w:rPr>
          <w:b/>
          <w:sz w:val="22"/>
          <w:szCs w:val="22"/>
        </w:rPr>
        <w:t>for the ensuing year</w:t>
      </w:r>
    </w:p>
    <w:p w14:paraId="45E4B834" w14:textId="4AE606F0" w:rsidR="005778BE" w:rsidRPr="00861CA4" w:rsidRDefault="005778BE" w:rsidP="005778BE">
      <w:pPr>
        <w:jc w:val="both"/>
        <w:rPr>
          <w:sz w:val="22"/>
          <w:szCs w:val="22"/>
        </w:rPr>
      </w:pPr>
      <w:r w:rsidRPr="00CD0473">
        <w:rPr>
          <w:b/>
          <w:sz w:val="22"/>
          <w:szCs w:val="22"/>
        </w:rPr>
        <w:t>Resolved</w:t>
      </w:r>
      <w:r w:rsidRPr="00CD0473">
        <w:rPr>
          <w:b/>
          <w:sz w:val="22"/>
          <w:szCs w:val="22"/>
        </w:rPr>
        <w:tab/>
      </w:r>
      <w:r w:rsidRPr="00CD0473">
        <w:rPr>
          <w:b/>
          <w:sz w:val="22"/>
          <w:szCs w:val="22"/>
        </w:rPr>
        <w:tab/>
      </w:r>
      <w:r w:rsidRPr="00861CA4">
        <w:rPr>
          <w:sz w:val="22"/>
          <w:szCs w:val="22"/>
        </w:rPr>
        <w:t xml:space="preserve">that Cllr </w:t>
      </w:r>
      <w:r>
        <w:rPr>
          <w:sz w:val="22"/>
          <w:szCs w:val="22"/>
        </w:rPr>
        <w:t>Hudson</w:t>
      </w:r>
      <w:r w:rsidRPr="00861CA4">
        <w:rPr>
          <w:sz w:val="22"/>
          <w:szCs w:val="22"/>
        </w:rPr>
        <w:t xml:space="preserve"> be elected to act as Chairman.</w:t>
      </w:r>
    </w:p>
    <w:p w14:paraId="727B832C" w14:textId="4C432D0E" w:rsidR="005778BE" w:rsidRPr="00CD0473" w:rsidRDefault="005778BE" w:rsidP="005778BE">
      <w:pPr>
        <w:jc w:val="left"/>
        <w:rPr>
          <w:sz w:val="22"/>
          <w:szCs w:val="22"/>
        </w:rPr>
      </w:pPr>
      <w:r w:rsidRPr="00861CA4">
        <w:rPr>
          <w:rStyle w:val="CharacterStyle1"/>
          <w:rFonts w:ascii="Tahoma" w:hAnsi="Tahoma" w:cs="Tahoma"/>
          <w:b/>
          <w:bCs w:val="0"/>
          <w:sz w:val="22"/>
          <w:szCs w:val="22"/>
        </w:rPr>
        <w:t>2</w:t>
      </w:r>
      <w:r>
        <w:rPr>
          <w:rStyle w:val="CharacterStyle1"/>
          <w:rFonts w:ascii="Tahoma" w:hAnsi="Tahoma" w:cs="Tahoma"/>
          <w:b/>
          <w:bCs w:val="0"/>
          <w:sz w:val="22"/>
          <w:szCs w:val="22"/>
        </w:rPr>
        <w:t>6</w:t>
      </w:r>
      <w:r w:rsidRPr="00861CA4">
        <w:rPr>
          <w:rStyle w:val="CharacterStyle1"/>
          <w:rFonts w:ascii="Tahoma" w:hAnsi="Tahoma" w:cs="Tahoma"/>
          <w:b/>
          <w:bCs w:val="0"/>
          <w:sz w:val="22"/>
          <w:szCs w:val="22"/>
        </w:rPr>
        <w:t>/</w:t>
      </w:r>
      <w:r>
        <w:rPr>
          <w:rStyle w:val="CharacterStyle1"/>
          <w:rFonts w:ascii="Tahoma" w:hAnsi="Tahoma" w:cs="Tahoma"/>
          <w:b/>
          <w:bCs w:val="0"/>
          <w:sz w:val="22"/>
          <w:szCs w:val="22"/>
        </w:rPr>
        <w:t>11</w:t>
      </w:r>
      <w:r w:rsidR="004840BC">
        <w:rPr>
          <w:rStyle w:val="CharacterStyle1"/>
          <w:rFonts w:ascii="Tahoma" w:hAnsi="Tahoma" w:cs="Tahoma"/>
          <w:b/>
          <w:bCs w:val="0"/>
          <w:sz w:val="22"/>
          <w:szCs w:val="22"/>
        </w:rPr>
        <w:t>88</w:t>
      </w:r>
      <w:r w:rsidRPr="00861CA4">
        <w:rPr>
          <w:b/>
          <w:sz w:val="22"/>
          <w:szCs w:val="22"/>
        </w:rPr>
        <w:tab/>
      </w:r>
      <w:r w:rsidRPr="00861CA4">
        <w:rPr>
          <w:b/>
          <w:sz w:val="22"/>
          <w:szCs w:val="22"/>
        </w:rPr>
        <w:tab/>
      </w:r>
      <w:r>
        <w:rPr>
          <w:sz w:val="22"/>
          <w:szCs w:val="22"/>
        </w:rPr>
        <w:t xml:space="preserve">Cllr </w:t>
      </w:r>
      <w:r w:rsidR="004840BC">
        <w:rPr>
          <w:sz w:val="22"/>
          <w:szCs w:val="22"/>
        </w:rPr>
        <w:t>Proudlove</w:t>
      </w:r>
      <w:r w:rsidRPr="00861CA4">
        <w:rPr>
          <w:sz w:val="22"/>
          <w:szCs w:val="22"/>
        </w:rPr>
        <w:t xml:space="preserve"> nominated. Cllr </w:t>
      </w:r>
      <w:r w:rsidR="004840BC">
        <w:rPr>
          <w:sz w:val="22"/>
          <w:szCs w:val="22"/>
        </w:rPr>
        <w:t>Wright</w:t>
      </w:r>
      <w:r w:rsidRPr="00861CA4">
        <w:rPr>
          <w:sz w:val="22"/>
          <w:szCs w:val="22"/>
        </w:rPr>
        <w:t xml:space="preserve"> seconded</w:t>
      </w:r>
      <w:r w:rsidRPr="00CD0473">
        <w:rPr>
          <w:sz w:val="22"/>
          <w:szCs w:val="22"/>
        </w:rPr>
        <w:t>.</w:t>
      </w:r>
    </w:p>
    <w:p w14:paraId="0764187D" w14:textId="77777777" w:rsidR="005778BE" w:rsidRPr="00CD0473" w:rsidRDefault="005778BE" w:rsidP="005778BE">
      <w:pPr>
        <w:pStyle w:val="style2cxspmiddle"/>
        <w:widowControl w:val="0"/>
        <w:spacing w:before="0" w:beforeAutospacing="0" w:after="120" w:afterAutospacing="0" w:line="283" w:lineRule="auto"/>
        <w:ind w:left="1440" w:right="-45" w:hanging="1440"/>
        <w:contextualSpacing/>
        <w:jc w:val="both"/>
        <w:rPr>
          <w:rStyle w:val="CharacterStyle1"/>
          <w:rFonts w:ascii="Tahoma" w:hAnsi="Tahoma" w:cs="Tahoma"/>
          <w:sz w:val="22"/>
          <w:szCs w:val="22"/>
          <w:lang w:val="en-GB"/>
        </w:rPr>
      </w:pPr>
      <w:r w:rsidRPr="00CD0473">
        <w:rPr>
          <w:rStyle w:val="CharacterStyle1"/>
          <w:rFonts w:ascii="Tahoma" w:hAnsi="Tahoma" w:cs="Tahoma"/>
          <w:sz w:val="22"/>
          <w:szCs w:val="22"/>
          <w:lang w:val="en-GB"/>
        </w:rPr>
        <w:tab/>
      </w:r>
      <w:r w:rsidRPr="00CD0473">
        <w:rPr>
          <w:rStyle w:val="CharacterStyle1"/>
          <w:rFonts w:ascii="Tahoma" w:hAnsi="Tahoma" w:cs="Tahoma"/>
          <w:sz w:val="22"/>
          <w:szCs w:val="22"/>
          <w:lang w:val="en-GB"/>
        </w:rPr>
        <w:tab/>
      </w:r>
      <w:r>
        <w:rPr>
          <w:rStyle w:val="CharacterStyle1"/>
          <w:rFonts w:ascii="Tahoma" w:hAnsi="Tahoma" w:cs="Tahoma"/>
          <w:sz w:val="22"/>
          <w:szCs w:val="22"/>
          <w:lang w:val="en-GB"/>
        </w:rPr>
        <w:t xml:space="preserve">Unanimous </w:t>
      </w:r>
    </w:p>
    <w:p w14:paraId="260C1D4C" w14:textId="77777777" w:rsidR="005778BE" w:rsidRPr="00CD0473" w:rsidRDefault="005778BE" w:rsidP="005778BE">
      <w:pPr>
        <w:pStyle w:val="style2cxspmiddle"/>
        <w:widowControl w:val="0"/>
        <w:spacing w:before="0" w:beforeAutospacing="0" w:after="0" w:afterAutospacing="0" w:line="283" w:lineRule="auto"/>
        <w:ind w:left="1440" w:right="-45" w:firstLine="720"/>
        <w:contextualSpacing/>
        <w:jc w:val="both"/>
        <w:rPr>
          <w:rStyle w:val="CharacterStyle1"/>
          <w:rFonts w:ascii="Tahoma" w:hAnsi="Tahoma" w:cs="Tahoma"/>
          <w:sz w:val="16"/>
          <w:szCs w:val="16"/>
          <w:lang w:val="en-GB"/>
        </w:rPr>
      </w:pPr>
    </w:p>
    <w:p w14:paraId="39CCB4B1" w14:textId="102D230E" w:rsidR="005778BE" w:rsidRDefault="005778BE" w:rsidP="005778BE">
      <w:pPr>
        <w:jc w:val="both"/>
        <w:rPr>
          <w:b/>
          <w:sz w:val="22"/>
          <w:szCs w:val="22"/>
        </w:rPr>
      </w:pPr>
      <w:r w:rsidRPr="00CD0473">
        <w:rPr>
          <w:b/>
          <w:sz w:val="22"/>
          <w:szCs w:val="22"/>
        </w:rPr>
        <w:t xml:space="preserve">Members to elect a Deputy Chairman </w:t>
      </w:r>
      <w:r>
        <w:rPr>
          <w:b/>
          <w:sz w:val="22"/>
          <w:szCs w:val="22"/>
        </w:rPr>
        <w:t>for the ensuing year</w:t>
      </w:r>
    </w:p>
    <w:p w14:paraId="7D3CBA19" w14:textId="5F25EC3B" w:rsidR="005778BE" w:rsidRPr="00861CA4" w:rsidRDefault="005778BE" w:rsidP="005778BE">
      <w:pPr>
        <w:jc w:val="left"/>
        <w:rPr>
          <w:sz w:val="22"/>
          <w:szCs w:val="22"/>
        </w:rPr>
      </w:pPr>
      <w:r w:rsidRPr="00861CA4">
        <w:rPr>
          <w:b/>
          <w:sz w:val="22"/>
          <w:szCs w:val="22"/>
        </w:rPr>
        <w:t>Resolved</w:t>
      </w:r>
      <w:r w:rsidRPr="00861CA4">
        <w:rPr>
          <w:b/>
          <w:sz w:val="22"/>
          <w:szCs w:val="22"/>
        </w:rPr>
        <w:tab/>
      </w:r>
      <w:r w:rsidRPr="00861CA4">
        <w:rPr>
          <w:b/>
          <w:sz w:val="22"/>
          <w:szCs w:val="22"/>
        </w:rPr>
        <w:tab/>
      </w:r>
      <w:r w:rsidRPr="00861CA4">
        <w:rPr>
          <w:sz w:val="22"/>
          <w:szCs w:val="22"/>
        </w:rPr>
        <w:t>that</w:t>
      </w:r>
      <w:r w:rsidRPr="00861CA4">
        <w:rPr>
          <w:b/>
          <w:sz w:val="22"/>
          <w:szCs w:val="22"/>
        </w:rPr>
        <w:t xml:space="preserve"> </w:t>
      </w:r>
      <w:r w:rsidRPr="00861CA4">
        <w:rPr>
          <w:sz w:val="22"/>
          <w:szCs w:val="22"/>
        </w:rPr>
        <w:t xml:space="preserve">Cllr </w:t>
      </w:r>
      <w:r>
        <w:rPr>
          <w:sz w:val="22"/>
          <w:szCs w:val="22"/>
        </w:rPr>
        <w:t>Kattenhorn</w:t>
      </w:r>
      <w:r w:rsidRPr="00861CA4">
        <w:rPr>
          <w:sz w:val="22"/>
          <w:szCs w:val="22"/>
        </w:rPr>
        <w:t xml:space="preserve"> be elected to act as Deputy Chairman</w:t>
      </w:r>
      <w:r>
        <w:rPr>
          <w:sz w:val="22"/>
          <w:szCs w:val="22"/>
        </w:rPr>
        <w:t>.</w:t>
      </w:r>
      <w:r w:rsidRPr="00861CA4">
        <w:rPr>
          <w:sz w:val="22"/>
          <w:szCs w:val="22"/>
        </w:rPr>
        <w:t xml:space="preserve">  </w:t>
      </w:r>
    </w:p>
    <w:p w14:paraId="5959B3CA" w14:textId="309F89EF" w:rsidR="005778BE" w:rsidRDefault="005778BE" w:rsidP="005778BE">
      <w:pPr>
        <w:jc w:val="left"/>
        <w:rPr>
          <w:rStyle w:val="CharacterStyle1"/>
          <w:rFonts w:ascii="Tahoma" w:hAnsi="Tahoma" w:cs="Tahoma"/>
          <w:sz w:val="22"/>
          <w:szCs w:val="22"/>
        </w:rPr>
      </w:pPr>
      <w:r w:rsidRPr="00861CA4">
        <w:rPr>
          <w:b/>
          <w:sz w:val="22"/>
          <w:szCs w:val="22"/>
        </w:rPr>
        <w:t>2</w:t>
      </w:r>
      <w:r>
        <w:rPr>
          <w:b/>
          <w:sz w:val="22"/>
          <w:szCs w:val="22"/>
        </w:rPr>
        <w:t>6</w:t>
      </w:r>
      <w:r w:rsidRPr="00861CA4">
        <w:rPr>
          <w:b/>
          <w:sz w:val="22"/>
          <w:szCs w:val="22"/>
        </w:rPr>
        <w:t>/</w:t>
      </w:r>
      <w:r>
        <w:rPr>
          <w:b/>
          <w:sz w:val="22"/>
          <w:szCs w:val="22"/>
        </w:rPr>
        <w:t>11</w:t>
      </w:r>
      <w:r w:rsidR="004840BC">
        <w:rPr>
          <w:b/>
          <w:sz w:val="22"/>
          <w:szCs w:val="22"/>
        </w:rPr>
        <w:t>89</w:t>
      </w:r>
      <w:r w:rsidRPr="00861CA4">
        <w:rPr>
          <w:b/>
          <w:sz w:val="22"/>
          <w:szCs w:val="22"/>
        </w:rPr>
        <w:tab/>
      </w:r>
      <w:r>
        <w:rPr>
          <w:sz w:val="22"/>
          <w:szCs w:val="22"/>
        </w:rPr>
        <w:tab/>
        <w:t>Cllr H</w:t>
      </w:r>
      <w:r w:rsidR="004840BC">
        <w:rPr>
          <w:sz w:val="22"/>
          <w:szCs w:val="22"/>
        </w:rPr>
        <w:t>udson</w:t>
      </w:r>
      <w:r w:rsidRPr="00861CA4">
        <w:rPr>
          <w:sz w:val="22"/>
          <w:szCs w:val="22"/>
        </w:rPr>
        <w:t xml:space="preserve"> nominated. Cllr </w:t>
      </w:r>
      <w:r w:rsidR="004840BC">
        <w:rPr>
          <w:sz w:val="22"/>
          <w:szCs w:val="22"/>
        </w:rPr>
        <w:t>Varnham</w:t>
      </w:r>
      <w:r w:rsidRPr="00861CA4">
        <w:rPr>
          <w:sz w:val="22"/>
          <w:szCs w:val="22"/>
        </w:rPr>
        <w:t xml:space="preserve"> seconded</w:t>
      </w:r>
      <w:r w:rsidRPr="00CD0473">
        <w:rPr>
          <w:sz w:val="22"/>
          <w:szCs w:val="22"/>
        </w:rPr>
        <w:t>.</w:t>
      </w:r>
    </w:p>
    <w:p w14:paraId="61533521" w14:textId="77777777" w:rsidR="005778BE" w:rsidRPr="00CD0473" w:rsidRDefault="005778BE" w:rsidP="005778BE">
      <w:pPr>
        <w:jc w:val="left"/>
        <w:rPr>
          <w:sz w:val="22"/>
          <w:szCs w:val="22"/>
        </w:rPr>
      </w:pPr>
      <w:r>
        <w:rPr>
          <w:rStyle w:val="CharacterStyle1"/>
          <w:rFonts w:ascii="Tahoma" w:hAnsi="Tahoma" w:cs="Tahoma"/>
          <w:sz w:val="22"/>
          <w:szCs w:val="22"/>
        </w:rPr>
        <w:tab/>
      </w:r>
      <w:r>
        <w:rPr>
          <w:rStyle w:val="CharacterStyle1"/>
          <w:rFonts w:ascii="Tahoma" w:hAnsi="Tahoma" w:cs="Tahoma"/>
          <w:sz w:val="22"/>
          <w:szCs w:val="22"/>
        </w:rPr>
        <w:tab/>
      </w:r>
      <w:r>
        <w:rPr>
          <w:rStyle w:val="CharacterStyle1"/>
          <w:rFonts w:ascii="Tahoma" w:hAnsi="Tahoma" w:cs="Tahoma"/>
          <w:sz w:val="22"/>
          <w:szCs w:val="22"/>
        </w:rPr>
        <w:tab/>
        <w:t>Unanimous</w:t>
      </w:r>
    </w:p>
    <w:p w14:paraId="07D61704" w14:textId="77777777" w:rsidR="005778BE" w:rsidRDefault="005778BE" w:rsidP="003231D8">
      <w:pPr>
        <w:pStyle w:val="style2cxspmiddle"/>
        <w:widowControl w:val="0"/>
        <w:spacing w:before="0" w:beforeAutospacing="0" w:after="120" w:afterAutospacing="0" w:line="283" w:lineRule="auto"/>
        <w:ind w:left="1440" w:right="-45" w:hanging="1440"/>
        <w:contextualSpacing/>
        <w:jc w:val="both"/>
        <w:rPr>
          <w:rFonts w:ascii="Tahoma" w:hAnsi="Tahoma" w:cs="Tahoma"/>
          <w:b/>
          <w:sz w:val="22"/>
          <w:szCs w:val="22"/>
        </w:rPr>
      </w:pPr>
    </w:p>
    <w:p w14:paraId="50E4E9B6" w14:textId="6EF9FFC5" w:rsidR="00CB7C1D" w:rsidRPr="003231D8" w:rsidRDefault="00CB7C1D" w:rsidP="003231D8">
      <w:pPr>
        <w:pStyle w:val="style2cxspmiddle"/>
        <w:widowControl w:val="0"/>
        <w:spacing w:before="0" w:beforeAutospacing="0" w:after="120" w:afterAutospacing="0" w:line="283" w:lineRule="auto"/>
        <w:ind w:left="1440" w:right="-45" w:hanging="1440"/>
        <w:contextualSpacing/>
        <w:jc w:val="both"/>
        <w:rPr>
          <w:rFonts w:ascii="Tahoma" w:hAnsi="Tahoma" w:cs="Tahoma"/>
          <w:b/>
          <w:sz w:val="22"/>
          <w:szCs w:val="22"/>
        </w:rPr>
      </w:pPr>
      <w:r w:rsidRPr="003231D8">
        <w:rPr>
          <w:rFonts w:ascii="Tahoma" w:hAnsi="Tahoma" w:cs="Tahoma"/>
          <w:b/>
          <w:sz w:val="22"/>
          <w:szCs w:val="22"/>
        </w:rPr>
        <w:t>APOLOGIES FOR ABSENCE</w:t>
      </w:r>
    </w:p>
    <w:p w14:paraId="78E6C926" w14:textId="670B1612" w:rsidR="006E0A4A" w:rsidRDefault="00F024F3" w:rsidP="00713C2B">
      <w:pPr>
        <w:pStyle w:val="style2cxspmiddle"/>
        <w:widowControl w:val="0"/>
        <w:spacing w:before="0" w:beforeAutospacing="0" w:after="0" w:afterAutospacing="0" w:line="283" w:lineRule="auto"/>
        <w:ind w:left="2160" w:right="-45" w:hanging="2160"/>
        <w:contextualSpacing/>
        <w:jc w:val="both"/>
        <w:rPr>
          <w:rStyle w:val="CharacterStyle1"/>
          <w:rFonts w:ascii="Tahoma" w:hAnsi="Tahoma" w:cs="Tahoma"/>
          <w:sz w:val="22"/>
          <w:szCs w:val="22"/>
          <w:lang w:val="en-GB"/>
        </w:rPr>
      </w:pPr>
      <w:bookmarkStart w:id="0" w:name="_Hlk509395749"/>
      <w:r>
        <w:rPr>
          <w:rStyle w:val="CharacterStyle1"/>
          <w:rFonts w:ascii="Tahoma" w:hAnsi="Tahoma" w:cs="Tahoma"/>
          <w:sz w:val="22"/>
          <w:szCs w:val="22"/>
          <w:lang w:val="en-GB"/>
        </w:rPr>
        <w:t>Cl</w:t>
      </w:r>
      <w:r w:rsidR="00086F6A">
        <w:rPr>
          <w:rStyle w:val="CharacterStyle1"/>
          <w:rFonts w:ascii="Tahoma" w:hAnsi="Tahoma" w:cs="Tahoma"/>
          <w:sz w:val="22"/>
          <w:szCs w:val="22"/>
          <w:lang w:val="en-GB"/>
        </w:rPr>
        <w:t xml:space="preserve">lr </w:t>
      </w:r>
      <w:r w:rsidR="007A1D1A">
        <w:rPr>
          <w:rStyle w:val="CharacterStyle1"/>
          <w:rFonts w:ascii="Tahoma" w:hAnsi="Tahoma" w:cs="Tahoma"/>
          <w:sz w:val="22"/>
          <w:szCs w:val="22"/>
          <w:lang w:val="en-GB"/>
        </w:rPr>
        <w:t xml:space="preserve">N Hill &amp; </w:t>
      </w:r>
      <w:r w:rsidR="002E293E">
        <w:rPr>
          <w:rStyle w:val="CharacterStyle1"/>
          <w:rFonts w:ascii="Tahoma" w:hAnsi="Tahoma" w:cs="Tahoma"/>
          <w:sz w:val="22"/>
          <w:szCs w:val="22"/>
          <w:lang w:val="en-GB"/>
        </w:rPr>
        <w:t>J</w:t>
      </w:r>
      <w:r w:rsidR="007A1D1A">
        <w:rPr>
          <w:rStyle w:val="CharacterStyle1"/>
          <w:rFonts w:ascii="Tahoma" w:hAnsi="Tahoma" w:cs="Tahoma"/>
          <w:sz w:val="22"/>
          <w:szCs w:val="22"/>
          <w:lang w:val="en-GB"/>
        </w:rPr>
        <w:t xml:space="preserve"> </w:t>
      </w:r>
      <w:r w:rsidR="005778BE">
        <w:rPr>
          <w:rStyle w:val="CharacterStyle1"/>
          <w:rFonts w:ascii="Tahoma" w:hAnsi="Tahoma" w:cs="Tahoma"/>
          <w:sz w:val="22"/>
          <w:szCs w:val="22"/>
          <w:lang w:val="en-GB"/>
        </w:rPr>
        <w:t>French</w:t>
      </w:r>
    </w:p>
    <w:bookmarkEnd w:id="0"/>
    <w:p w14:paraId="48BFB56F" w14:textId="77777777" w:rsidR="008D28EB" w:rsidRPr="00CD0473" w:rsidRDefault="008D28EB" w:rsidP="00352CAB">
      <w:pPr>
        <w:pStyle w:val="style2cxspmiddle"/>
        <w:widowControl w:val="0"/>
        <w:spacing w:before="0" w:beforeAutospacing="0" w:after="0" w:afterAutospacing="0" w:line="283" w:lineRule="auto"/>
        <w:ind w:right="-45"/>
        <w:contextualSpacing/>
        <w:jc w:val="both"/>
        <w:rPr>
          <w:rStyle w:val="CharacterStyle1"/>
          <w:rFonts w:ascii="Tahoma" w:hAnsi="Tahoma" w:cs="Tahoma"/>
          <w:sz w:val="16"/>
          <w:szCs w:val="16"/>
          <w:lang w:val="en-GB"/>
        </w:rPr>
      </w:pPr>
      <w:r w:rsidRPr="003D22D8">
        <w:rPr>
          <w:rStyle w:val="CharacterStyle1"/>
          <w:rFonts w:ascii="Tahoma" w:hAnsi="Tahoma" w:cs="Tahoma"/>
          <w:sz w:val="22"/>
          <w:szCs w:val="22"/>
          <w:lang w:val="en-GB"/>
        </w:rPr>
        <w:tab/>
      </w:r>
    </w:p>
    <w:p w14:paraId="7DA03C43" w14:textId="77777777" w:rsidR="003C3C0B" w:rsidRPr="003D22D8" w:rsidRDefault="003C3C0B" w:rsidP="001D4488">
      <w:pPr>
        <w:jc w:val="both"/>
        <w:rPr>
          <w:rStyle w:val="CharacterStyle1"/>
          <w:rFonts w:ascii="Tahoma" w:hAnsi="Tahoma" w:cs="Tahoma"/>
          <w:b/>
          <w:bCs w:val="0"/>
          <w:sz w:val="22"/>
          <w:szCs w:val="22"/>
        </w:rPr>
      </w:pPr>
      <w:r w:rsidRPr="003D22D8">
        <w:rPr>
          <w:rStyle w:val="CharacterStyle1"/>
          <w:rFonts w:ascii="Tahoma" w:hAnsi="Tahoma" w:cs="Tahoma"/>
          <w:b/>
          <w:bCs w:val="0"/>
          <w:sz w:val="22"/>
          <w:szCs w:val="22"/>
        </w:rPr>
        <w:t>DECLARATIONS OF INTEREST</w:t>
      </w:r>
    </w:p>
    <w:p w14:paraId="0734C77C" w14:textId="77777777" w:rsidR="00E144AA" w:rsidRDefault="001719D2" w:rsidP="00672686">
      <w:pPr>
        <w:jc w:val="both"/>
        <w:rPr>
          <w:color w:val="000000"/>
          <w:sz w:val="22"/>
          <w:szCs w:val="22"/>
        </w:rPr>
      </w:pPr>
      <w:r>
        <w:rPr>
          <w:color w:val="000000"/>
          <w:sz w:val="22"/>
          <w:szCs w:val="22"/>
        </w:rPr>
        <w:t>None</w:t>
      </w:r>
    </w:p>
    <w:p w14:paraId="35F8EA6B" w14:textId="77777777" w:rsidR="00672686" w:rsidRPr="00A86830" w:rsidRDefault="00672686" w:rsidP="00672686">
      <w:pPr>
        <w:jc w:val="both"/>
        <w:rPr>
          <w:rStyle w:val="CharacterStyle1"/>
          <w:rFonts w:ascii="Tahoma" w:hAnsi="Tahoma" w:cs="Tahoma"/>
          <w:bCs w:val="0"/>
          <w:sz w:val="16"/>
          <w:szCs w:val="16"/>
        </w:rPr>
      </w:pPr>
    </w:p>
    <w:p w14:paraId="2945CE3C" w14:textId="46E5E3CA" w:rsidR="00CD0473" w:rsidRPr="00C21EA4" w:rsidRDefault="00CD0473" w:rsidP="00CD0473">
      <w:pPr>
        <w:pStyle w:val="style2cxspmiddle"/>
        <w:widowControl w:val="0"/>
        <w:spacing w:before="0" w:beforeAutospacing="0" w:after="0" w:afterAutospacing="0" w:line="283" w:lineRule="auto"/>
        <w:ind w:right="-45"/>
        <w:contextualSpacing/>
        <w:jc w:val="both"/>
        <w:rPr>
          <w:rStyle w:val="CharacterStyle1"/>
          <w:rFonts w:ascii="Tahoma" w:hAnsi="Tahoma" w:cs="Tahoma"/>
          <w:b/>
          <w:bCs/>
          <w:sz w:val="22"/>
          <w:szCs w:val="22"/>
          <w:lang w:val="en-GB"/>
        </w:rPr>
      </w:pPr>
      <w:bookmarkStart w:id="1" w:name="_Hlk485723084"/>
      <w:r w:rsidRPr="00C21EA4">
        <w:rPr>
          <w:rStyle w:val="CharacterStyle1"/>
          <w:rFonts w:ascii="Tahoma" w:hAnsi="Tahoma" w:cs="Tahoma"/>
          <w:b/>
          <w:bCs/>
          <w:sz w:val="22"/>
          <w:szCs w:val="22"/>
          <w:lang w:val="en-GB"/>
        </w:rPr>
        <w:t>MINUTES</w:t>
      </w:r>
    </w:p>
    <w:p w14:paraId="76059295" w14:textId="325C2317" w:rsidR="00CD0473" w:rsidRPr="00C21EA4" w:rsidRDefault="00CD0473" w:rsidP="00CD0473">
      <w:pPr>
        <w:pStyle w:val="style2cxspmiddle"/>
        <w:widowControl w:val="0"/>
        <w:spacing w:before="0" w:beforeAutospacing="0" w:after="0" w:afterAutospacing="0" w:line="283" w:lineRule="auto"/>
        <w:ind w:right="-45"/>
        <w:contextualSpacing/>
        <w:jc w:val="both"/>
        <w:rPr>
          <w:rStyle w:val="CharacterStyle1"/>
          <w:rFonts w:ascii="Tahoma" w:hAnsi="Tahoma" w:cs="Tahoma"/>
          <w:b/>
          <w:bCs/>
          <w:sz w:val="22"/>
          <w:szCs w:val="22"/>
          <w:lang w:val="en-GB"/>
        </w:rPr>
      </w:pPr>
      <w:r w:rsidRPr="00C21EA4">
        <w:rPr>
          <w:rStyle w:val="CharacterStyle1"/>
          <w:rFonts w:ascii="Tahoma" w:hAnsi="Tahoma" w:cs="Tahoma"/>
          <w:b/>
          <w:bCs/>
          <w:sz w:val="22"/>
          <w:szCs w:val="22"/>
          <w:lang w:val="en-GB"/>
        </w:rPr>
        <w:t xml:space="preserve">Resolved </w:t>
      </w:r>
      <w:r w:rsidRPr="00C21EA4">
        <w:rPr>
          <w:rStyle w:val="CharacterStyle1"/>
          <w:rFonts w:ascii="Tahoma" w:hAnsi="Tahoma" w:cs="Tahoma"/>
          <w:b/>
          <w:bCs/>
          <w:sz w:val="22"/>
          <w:szCs w:val="22"/>
          <w:lang w:val="en-GB"/>
        </w:rPr>
        <w:tab/>
      </w:r>
      <w:r w:rsidRPr="00C21EA4">
        <w:rPr>
          <w:rStyle w:val="CharacterStyle1"/>
          <w:rFonts w:ascii="Tahoma" w:hAnsi="Tahoma" w:cs="Tahoma"/>
          <w:sz w:val="22"/>
          <w:szCs w:val="22"/>
          <w:lang w:val="en-GB"/>
        </w:rPr>
        <w:t xml:space="preserve">that the Minutes of the Council Meeting held on </w:t>
      </w:r>
      <w:r w:rsidR="008C7DB6">
        <w:rPr>
          <w:rStyle w:val="CharacterStyle1"/>
          <w:rFonts w:ascii="Tahoma" w:hAnsi="Tahoma" w:cs="Tahoma"/>
          <w:sz w:val="22"/>
          <w:szCs w:val="22"/>
          <w:lang w:val="en-GB"/>
        </w:rPr>
        <w:t>23</w:t>
      </w:r>
      <w:r w:rsidR="00FE039D">
        <w:rPr>
          <w:rStyle w:val="CharacterStyle1"/>
          <w:rFonts w:ascii="Tahoma" w:hAnsi="Tahoma" w:cs="Tahoma"/>
          <w:sz w:val="22"/>
          <w:szCs w:val="22"/>
          <w:lang w:val="en-GB"/>
        </w:rPr>
        <w:t xml:space="preserve"> </w:t>
      </w:r>
      <w:r w:rsidR="008C7DB6">
        <w:rPr>
          <w:rStyle w:val="CharacterStyle1"/>
          <w:rFonts w:ascii="Tahoma" w:hAnsi="Tahoma" w:cs="Tahoma"/>
          <w:sz w:val="22"/>
          <w:szCs w:val="22"/>
          <w:lang w:val="en-GB"/>
        </w:rPr>
        <w:t>March</w:t>
      </w:r>
      <w:r w:rsidR="003231D8" w:rsidRPr="00C21EA4">
        <w:rPr>
          <w:rStyle w:val="CharacterStyle1"/>
          <w:rFonts w:ascii="Tahoma" w:hAnsi="Tahoma" w:cs="Tahoma"/>
          <w:sz w:val="22"/>
          <w:szCs w:val="22"/>
          <w:lang w:val="en-GB"/>
        </w:rPr>
        <w:t xml:space="preserve"> 202</w:t>
      </w:r>
      <w:r w:rsidR="007A1D1A">
        <w:rPr>
          <w:rStyle w:val="CharacterStyle1"/>
          <w:rFonts w:ascii="Tahoma" w:hAnsi="Tahoma" w:cs="Tahoma"/>
          <w:sz w:val="22"/>
          <w:szCs w:val="22"/>
          <w:lang w:val="en-GB"/>
        </w:rPr>
        <w:t>6</w:t>
      </w:r>
      <w:r w:rsidRPr="00C21EA4">
        <w:rPr>
          <w:rStyle w:val="CharacterStyle1"/>
          <w:rFonts w:ascii="Tahoma" w:hAnsi="Tahoma" w:cs="Tahoma"/>
          <w:sz w:val="22"/>
          <w:szCs w:val="22"/>
          <w:lang w:val="en-GB"/>
        </w:rPr>
        <w:t xml:space="preserve"> be </w:t>
      </w:r>
    </w:p>
    <w:p w14:paraId="4ED56693" w14:textId="501EC9EF" w:rsidR="00CD0473" w:rsidRPr="00C21EA4" w:rsidRDefault="003231D8" w:rsidP="00CD0473">
      <w:pPr>
        <w:pStyle w:val="style2cxspmiddle"/>
        <w:widowControl w:val="0"/>
        <w:spacing w:before="0" w:beforeAutospacing="0" w:after="0" w:afterAutospacing="0" w:line="283" w:lineRule="auto"/>
        <w:ind w:left="1440" w:right="-45" w:hanging="1440"/>
        <w:contextualSpacing/>
        <w:jc w:val="both"/>
        <w:rPr>
          <w:rStyle w:val="CharacterStyle1"/>
          <w:rFonts w:ascii="Tahoma" w:hAnsi="Tahoma" w:cs="Tahoma"/>
          <w:sz w:val="22"/>
          <w:szCs w:val="22"/>
          <w:lang w:val="en-GB"/>
        </w:rPr>
      </w:pPr>
      <w:r w:rsidRPr="00CB5D03">
        <w:rPr>
          <w:rStyle w:val="CharacterStyle1"/>
          <w:rFonts w:ascii="Tahoma" w:hAnsi="Tahoma" w:cs="Tahoma"/>
          <w:b/>
          <w:bCs/>
          <w:sz w:val="22"/>
          <w:szCs w:val="22"/>
          <w:lang w:val="en-GB"/>
        </w:rPr>
        <w:t>2</w:t>
      </w:r>
      <w:r w:rsidR="00FE039D" w:rsidRPr="00CB5D03">
        <w:rPr>
          <w:rStyle w:val="CharacterStyle1"/>
          <w:rFonts w:ascii="Tahoma" w:hAnsi="Tahoma" w:cs="Tahoma"/>
          <w:b/>
          <w:bCs/>
          <w:sz w:val="22"/>
          <w:szCs w:val="22"/>
          <w:lang w:val="en-GB"/>
        </w:rPr>
        <w:t>6</w:t>
      </w:r>
      <w:r w:rsidR="00CD0473" w:rsidRPr="00CB5D03">
        <w:rPr>
          <w:rStyle w:val="CharacterStyle1"/>
          <w:rFonts w:ascii="Tahoma" w:hAnsi="Tahoma" w:cs="Tahoma"/>
          <w:b/>
          <w:bCs/>
          <w:sz w:val="22"/>
          <w:szCs w:val="22"/>
          <w:lang w:val="en-GB"/>
        </w:rPr>
        <w:t>/</w:t>
      </w:r>
      <w:r w:rsidR="00C21EA4" w:rsidRPr="00CB5D03">
        <w:rPr>
          <w:rStyle w:val="CharacterStyle1"/>
          <w:rFonts w:ascii="Tahoma" w:hAnsi="Tahoma" w:cs="Tahoma"/>
          <w:b/>
          <w:bCs/>
          <w:sz w:val="22"/>
          <w:szCs w:val="22"/>
          <w:lang w:val="en-GB"/>
        </w:rPr>
        <w:t>1</w:t>
      </w:r>
      <w:r w:rsidR="005278E3" w:rsidRPr="00CB5D03">
        <w:rPr>
          <w:rStyle w:val="CharacterStyle1"/>
          <w:rFonts w:ascii="Tahoma" w:hAnsi="Tahoma" w:cs="Tahoma"/>
          <w:b/>
          <w:bCs/>
          <w:sz w:val="22"/>
          <w:szCs w:val="22"/>
          <w:lang w:val="en-GB"/>
        </w:rPr>
        <w:t>1</w:t>
      </w:r>
      <w:r w:rsidR="008C7DB6">
        <w:rPr>
          <w:rStyle w:val="CharacterStyle1"/>
          <w:rFonts w:ascii="Tahoma" w:hAnsi="Tahoma" w:cs="Tahoma"/>
          <w:b/>
          <w:bCs/>
          <w:sz w:val="22"/>
          <w:szCs w:val="22"/>
          <w:lang w:val="en-GB"/>
        </w:rPr>
        <w:t>90</w:t>
      </w:r>
      <w:r w:rsidR="00CD0473" w:rsidRPr="00C21EA4">
        <w:rPr>
          <w:rStyle w:val="CharacterStyle1"/>
          <w:rFonts w:ascii="Tahoma" w:hAnsi="Tahoma" w:cs="Tahoma"/>
          <w:b/>
          <w:bCs/>
          <w:sz w:val="22"/>
          <w:szCs w:val="22"/>
          <w:lang w:val="en-GB"/>
        </w:rPr>
        <w:tab/>
      </w:r>
      <w:r w:rsidR="00CD0473" w:rsidRPr="00C21EA4">
        <w:rPr>
          <w:rStyle w:val="CharacterStyle1"/>
          <w:rFonts w:ascii="Tahoma" w:hAnsi="Tahoma" w:cs="Tahoma"/>
          <w:sz w:val="22"/>
          <w:szCs w:val="22"/>
          <w:lang w:val="en-GB"/>
        </w:rPr>
        <w:t xml:space="preserve">received, agreed and signed </w:t>
      </w:r>
    </w:p>
    <w:p w14:paraId="6BCCE666" w14:textId="293EAA58" w:rsidR="00CD0473" w:rsidRPr="003D22D8" w:rsidRDefault="00CE485A" w:rsidP="003231D8">
      <w:pPr>
        <w:pStyle w:val="style2cxspmiddle"/>
        <w:widowControl w:val="0"/>
        <w:spacing w:before="0" w:beforeAutospacing="0" w:after="0" w:afterAutospacing="0" w:line="283" w:lineRule="auto"/>
        <w:ind w:left="1440" w:right="-45" w:hanging="1440"/>
        <w:contextualSpacing/>
        <w:jc w:val="both"/>
        <w:rPr>
          <w:rStyle w:val="CharacterStyle1"/>
          <w:rFonts w:ascii="Tahoma" w:hAnsi="Tahoma" w:cs="Tahoma"/>
          <w:sz w:val="22"/>
          <w:szCs w:val="22"/>
          <w:lang w:val="en-GB"/>
        </w:rPr>
      </w:pPr>
      <w:r w:rsidRPr="00C21EA4">
        <w:rPr>
          <w:rStyle w:val="CharacterStyle1"/>
          <w:rFonts w:ascii="Tahoma" w:hAnsi="Tahoma" w:cs="Tahoma"/>
          <w:b/>
          <w:bCs/>
          <w:sz w:val="22"/>
          <w:szCs w:val="22"/>
          <w:lang w:val="en-GB"/>
        </w:rPr>
        <w:tab/>
      </w:r>
      <w:r w:rsidR="00CD0473" w:rsidRPr="00CB5D03">
        <w:rPr>
          <w:rStyle w:val="CharacterStyle1"/>
          <w:rFonts w:ascii="Tahoma" w:hAnsi="Tahoma" w:cs="Tahoma"/>
          <w:sz w:val="22"/>
          <w:szCs w:val="22"/>
          <w:lang w:val="en-GB"/>
        </w:rPr>
        <w:t xml:space="preserve">Proposed by Cllr </w:t>
      </w:r>
      <w:r w:rsidR="008C7DB6">
        <w:rPr>
          <w:rStyle w:val="CharacterStyle1"/>
          <w:rFonts w:ascii="Tahoma" w:hAnsi="Tahoma" w:cs="Tahoma"/>
          <w:sz w:val="22"/>
          <w:szCs w:val="22"/>
          <w:lang w:val="en-GB"/>
        </w:rPr>
        <w:t>Hudson</w:t>
      </w:r>
      <w:r w:rsidR="00CD0473" w:rsidRPr="00CB5D03">
        <w:rPr>
          <w:rStyle w:val="CharacterStyle1"/>
          <w:rFonts w:ascii="Tahoma" w:hAnsi="Tahoma" w:cs="Tahoma"/>
          <w:sz w:val="22"/>
          <w:szCs w:val="22"/>
          <w:lang w:val="en-GB"/>
        </w:rPr>
        <w:t xml:space="preserve">. Seconded by Cllr </w:t>
      </w:r>
      <w:r w:rsidR="008C7DB6">
        <w:rPr>
          <w:rStyle w:val="CharacterStyle1"/>
          <w:rFonts w:ascii="Tahoma" w:hAnsi="Tahoma" w:cs="Tahoma"/>
          <w:sz w:val="22"/>
          <w:szCs w:val="22"/>
          <w:lang w:val="en-GB"/>
        </w:rPr>
        <w:t>Proudlove</w:t>
      </w:r>
      <w:r w:rsidR="00CD0473" w:rsidRPr="00CB5D03">
        <w:rPr>
          <w:rStyle w:val="CharacterStyle1"/>
          <w:rFonts w:ascii="Tahoma" w:hAnsi="Tahoma" w:cs="Tahoma"/>
          <w:sz w:val="22"/>
          <w:szCs w:val="22"/>
          <w:lang w:val="en-GB"/>
        </w:rPr>
        <w:t>.</w:t>
      </w:r>
    </w:p>
    <w:p w14:paraId="2EAFBE75" w14:textId="77777777" w:rsidR="001719D2" w:rsidRDefault="00692A40" w:rsidP="001719D2">
      <w:pPr>
        <w:pStyle w:val="style2cxspmiddle"/>
        <w:widowControl w:val="0"/>
        <w:spacing w:before="0" w:beforeAutospacing="0" w:after="0" w:afterAutospacing="0" w:line="283" w:lineRule="auto"/>
        <w:ind w:left="1440" w:right="-45"/>
        <w:contextualSpacing/>
        <w:jc w:val="both"/>
        <w:rPr>
          <w:rStyle w:val="CharacterStyle1"/>
          <w:rFonts w:ascii="Tahoma" w:hAnsi="Tahoma" w:cs="Tahoma"/>
          <w:sz w:val="22"/>
          <w:szCs w:val="22"/>
          <w:lang w:val="en-GB"/>
        </w:rPr>
      </w:pPr>
      <w:r>
        <w:rPr>
          <w:rStyle w:val="CharacterStyle1"/>
          <w:rFonts w:ascii="Tahoma" w:hAnsi="Tahoma" w:cs="Tahoma"/>
          <w:sz w:val="22"/>
          <w:szCs w:val="22"/>
          <w:lang w:val="en-GB"/>
        </w:rPr>
        <w:t>Unanimous</w:t>
      </w:r>
    </w:p>
    <w:p w14:paraId="272A5B75" w14:textId="77777777" w:rsidR="00D12EE3" w:rsidRDefault="00D12EE3" w:rsidP="001719D2">
      <w:pPr>
        <w:pStyle w:val="style2cxspmiddle"/>
        <w:widowControl w:val="0"/>
        <w:spacing w:before="0" w:beforeAutospacing="0" w:after="0" w:afterAutospacing="0" w:line="283" w:lineRule="auto"/>
        <w:ind w:left="1440" w:right="-45"/>
        <w:contextualSpacing/>
        <w:jc w:val="both"/>
        <w:rPr>
          <w:rStyle w:val="CharacterStyle1"/>
          <w:rFonts w:ascii="Tahoma" w:hAnsi="Tahoma" w:cs="Tahoma"/>
          <w:sz w:val="16"/>
          <w:szCs w:val="16"/>
          <w:lang w:val="en-GB"/>
        </w:rPr>
      </w:pPr>
    </w:p>
    <w:bookmarkEnd w:id="1"/>
    <w:p w14:paraId="17859E47" w14:textId="3DA1ED7F" w:rsidR="00FE039D" w:rsidRPr="00C21EA4" w:rsidRDefault="00FE039D" w:rsidP="00FE039D">
      <w:pPr>
        <w:pStyle w:val="style2cxspmiddle"/>
        <w:widowControl w:val="0"/>
        <w:spacing w:before="0" w:beforeAutospacing="0" w:after="0" w:afterAutospacing="0" w:line="283" w:lineRule="auto"/>
        <w:ind w:right="-45"/>
        <w:contextualSpacing/>
        <w:jc w:val="both"/>
        <w:rPr>
          <w:rStyle w:val="CharacterStyle1"/>
          <w:rFonts w:ascii="Tahoma" w:hAnsi="Tahoma" w:cs="Tahoma"/>
          <w:b/>
          <w:bCs/>
          <w:sz w:val="22"/>
          <w:szCs w:val="22"/>
          <w:lang w:val="en-GB"/>
        </w:rPr>
      </w:pPr>
      <w:r w:rsidRPr="00C21EA4">
        <w:rPr>
          <w:rStyle w:val="CharacterStyle1"/>
          <w:rFonts w:ascii="Tahoma" w:hAnsi="Tahoma" w:cs="Tahoma"/>
          <w:b/>
          <w:bCs/>
          <w:sz w:val="22"/>
          <w:szCs w:val="22"/>
          <w:lang w:val="en-GB"/>
        </w:rPr>
        <w:t xml:space="preserve">Resolved </w:t>
      </w:r>
      <w:r w:rsidRPr="00C21EA4">
        <w:rPr>
          <w:rStyle w:val="CharacterStyle1"/>
          <w:rFonts w:ascii="Tahoma" w:hAnsi="Tahoma" w:cs="Tahoma"/>
          <w:b/>
          <w:bCs/>
          <w:sz w:val="22"/>
          <w:szCs w:val="22"/>
          <w:lang w:val="en-GB"/>
        </w:rPr>
        <w:tab/>
      </w:r>
      <w:r w:rsidRPr="00C21EA4">
        <w:rPr>
          <w:rStyle w:val="CharacterStyle1"/>
          <w:rFonts w:ascii="Tahoma" w:hAnsi="Tahoma" w:cs="Tahoma"/>
          <w:sz w:val="22"/>
          <w:szCs w:val="22"/>
          <w:lang w:val="en-GB"/>
        </w:rPr>
        <w:t>that the Minutes of the</w:t>
      </w:r>
      <w:r>
        <w:rPr>
          <w:rStyle w:val="CharacterStyle1"/>
          <w:rFonts w:ascii="Tahoma" w:hAnsi="Tahoma" w:cs="Tahoma"/>
          <w:sz w:val="22"/>
          <w:szCs w:val="22"/>
          <w:lang w:val="en-GB"/>
        </w:rPr>
        <w:t xml:space="preserve"> </w:t>
      </w:r>
      <w:r w:rsidR="007A1D1A">
        <w:rPr>
          <w:rStyle w:val="CharacterStyle1"/>
          <w:rFonts w:ascii="Tahoma" w:hAnsi="Tahoma" w:cs="Tahoma"/>
          <w:sz w:val="22"/>
          <w:szCs w:val="22"/>
          <w:lang w:val="en-GB"/>
        </w:rPr>
        <w:t>Open Spaces</w:t>
      </w:r>
      <w:r>
        <w:rPr>
          <w:rStyle w:val="CharacterStyle1"/>
          <w:rFonts w:ascii="Tahoma" w:hAnsi="Tahoma" w:cs="Tahoma"/>
          <w:sz w:val="22"/>
          <w:szCs w:val="22"/>
          <w:lang w:val="en-GB"/>
        </w:rPr>
        <w:t xml:space="preserve"> Committee</w:t>
      </w:r>
      <w:r w:rsidRPr="00C21EA4">
        <w:rPr>
          <w:rStyle w:val="CharacterStyle1"/>
          <w:rFonts w:ascii="Tahoma" w:hAnsi="Tahoma" w:cs="Tahoma"/>
          <w:sz w:val="22"/>
          <w:szCs w:val="22"/>
          <w:lang w:val="en-GB"/>
        </w:rPr>
        <w:t xml:space="preserve"> Meeting held on </w:t>
      </w:r>
      <w:r w:rsidR="008C7DB6">
        <w:rPr>
          <w:rStyle w:val="CharacterStyle1"/>
          <w:rFonts w:ascii="Tahoma" w:hAnsi="Tahoma" w:cs="Tahoma"/>
          <w:sz w:val="22"/>
          <w:szCs w:val="22"/>
          <w:lang w:val="en-GB"/>
        </w:rPr>
        <w:t>20 April</w:t>
      </w:r>
      <w:r w:rsidR="007A1D1A">
        <w:rPr>
          <w:rStyle w:val="CharacterStyle1"/>
          <w:rFonts w:ascii="Tahoma" w:hAnsi="Tahoma" w:cs="Tahoma"/>
          <w:sz w:val="22"/>
          <w:szCs w:val="22"/>
          <w:lang w:val="en-GB"/>
        </w:rPr>
        <w:t xml:space="preserve"> 2026</w:t>
      </w:r>
      <w:r w:rsidRPr="00C21EA4">
        <w:rPr>
          <w:rStyle w:val="CharacterStyle1"/>
          <w:rFonts w:ascii="Tahoma" w:hAnsi="Tahoma" w:cs="Tahoma"/>
          <w:sz w:val="22"/>
          <w:szCs w:val="22"/>
          <w:lang w:val="en-GB"/>
        </w:rPr>
        <w:t xml:space="preserve">  </w:t>
      </w:r>
    </w:p>
    <w:p w14:paraId="7C15B5D9" w14:textId="4C3C715A" w:rsidR="00FE039D" w:rsidRPr="00C21EA4" w:rsidRDefault="00FE039D" w:rsidP="00FE039D">
      <w:pPr>
        <w:pStyle w:val="style2cxspmiddle"/>
        <w:widowControl w:val="0"/>
        <w:spacing w:before="0" w:beforeAutospacing="0" w:after="0" w:afterAutospacing="0" w:line="283" w:lineRule="auto"/>
        <w:ind w:left="1440" w:right="-45" w:hanging="1440"/>
        <w:contextualSpacing/>
        <w:jc w:val="both"/>
        <w:rPr>
          <w:rStyle w:val="CharacterStyle1"/>
          <w:rFonts w:ascii="Tahoma" w:hAnsi="Tahoma" w:cs="Tahoma"/>
          <w:sz w:val="22"/>
          <w:szCs w:val="22"/>
          <w:lang w:val="en-GB"/>
        </w:rPr>
      </w:pPr>
      <w:r w:rsidRPr="00F46FB4">
        <w:rPr>
          <w:rStyle w:val="CharacterStyle1"/>
          <w:rFonts w:ascii="Tahoma" w:hAnsi="Tahoma" w:cs="Tahoma"/>
          <w:b/>
          <w:bCs/>
          <w:sz w:val="22"/>
          <w:szCs w:val="22"/>
          <w:lang w:val="en-GB"/>
        </w:rPr>
        <w:t>26/11</w:t>
      </w:r>
      <w:r w:rsidR="008C7DB6">
        <w:rPr>
          <w:rStyle w:val="CharacterStyle1"/>
          <w:rFonts w:ascii="Tahoma" w:hAnsi="Tahoma" w:cs="Tahoma"/>
          <w:b/>
          <w:bCs/>
          <w:sz w:val="22"/>
          <w:szCs w:val="22"/>
          <w:lang w:val="en-GB"/>
        </w:rPr>
        <w:t>91</w:t>
      </w:r>
      <w:r w:rsidRPr="00C21EA4">
        <w:rPr>
          <w:rStyle w:val="CharacterStyle1"/>
          <w:rFonts w:ascii="Tahoma" w:hAnsi="Tahoma" w:cs="Tahoma"/>
          <w:b/>
          <w:bCs/>
          <w:sz w:val="22"/>
          <w:szCs w:val="22"/>
          <w:lang w:val="en-GB"/>
        </w:rPr>
        <w:tab/>
      </w:r>
      <w:r>
        <w:rPr>
          <w:rStyle w:val="CharacterStyle1"/>
          <w:rFonts w:ascii="Tahoma" w:hAnsi="Tahoma" w:cs="Tahoma"/>
          <w:sz w:val="22"/>
          <w:szCs w:val="22"/>
          <w:lang w:val="en-GB"/>
        </w:rPr>
        <w:t xml:space="preserve">be </w:t>
      </w:r>
      <w:r w:rsidRPr="00C21EA4">
        <w:rPr>
          <w:rStyle w:val="CharacterStyle1"/>
          <w:rFonts w:ascii="Tahoma" w:hAnsi="Tahoma" w:cs="Tahoma"/>
          <w:sz w:val="22"/>
          <w:szCs w:val="22"/>
          <w:lang w:val="en-GB"/>
        </w:rPr>
        <w:t xml:space="preserve">received, agreed and signed </w:t>
      </w:r>
    </w:p>
    <w:p w14:paraId="67EE3E8A" w14:textId="2437C75E" w:rsidR="00FE039D" w:rsidRPr="003D22D8" w:rsidRDefault="00FE039D" w:rsidP="00FE039D">
      <w:pPr>
        <w:pStyle w:val="style2cxspmiddle"/>
        <w:widowControl w:val="0"/>
        <w:spacing w:before="0" w:beforeAutospacing="0" w:after="0" w:afterAutospacing="0" w:line="283" w:lineRule="auto"/>
        <w:ind w:left="1440" w:right="-45" w:hanging="1440"/>
        <w:contextualSpacing/>
        <w:jc w:val="both"/>
        <w:rPr>
          <w:rStyle w:val="CharacterStyle1"/>
          <w:rFonts w:ascii="Tahoma" w:hAnsi="Tahoma" w:cs="Tahoma"/>
          <w:sz w:val="22"/>
          <w:szCs w:val="22"/>
          <w:lang w:val="en-GB"/>
        </w:rPr>
      </w:pPr>
      <w:r w:rsidRPr="00C21EA4">
        <w:rPr>
          <w:rStyle w:val="CharacterStyle1"/>
          <w:rFonts w:ascii="Tahoma" w:hAnsi="Tahoma" w:cs="Tahoma"/>
          <w:b/>
          <w:bCs/>
          <w:sz w:val="22"/>
          <w:szCs w:val="22"/>
          <w:lang w:val="en-GB"/>
        </w:rPr>
        <w:tab/>
      </w:r>
      <w:r w:rsidRPr="00F46FB4">
        <w:rPr>
          <w:rStyle w:val="CharacterStyle1"/>
          <w:rFonts w:ascii="Tahoma" w:hAnsi="Tahoma" w:cs="Tahoma"/>
          <w:sz w:val="22"/>
          <w:szCs w:val="22"/>
          <w:lang w:val="en-GB"/>
        </w:rPr>
        <w:t xml:space="preserve">Proposed by Cllr </w:t>
      </w:r>
      <w:r w:rsidR="00F46FB4">
        <w:rPr>
          <w:rStyle w:val="CharacterStyle1"/>
          <w:rFonts w:ascii="Tahoma" w:hAnsi="Tahoma" w:cs="Tahoma"/>
          <w:sz w:val="22"/>
          <w:szCs w:val="22"/>
          <w:lang w:val="en-GB"/>
        </w:rPr>
        <w:t>Proudlove</w:t>
      </w:r>
      <w:r w:rsidR="00F46FB4" w:rsidRPr="00C21EA4">
        <w:rPr>
          <w:rStyle w:val="CharacterStyle1"/>
          <w:rFonts w:ascii="Tahoma" w:hAnsi="Tahoma" w:cs="Tahoma"/>
          <w:sz w:val="22"/>
          <w:szCs w:val="22"/>
          <w:lang w:val="en-GB"/>
        </w:rPr>
        <w:t xml:space="preserve">. Seconded by Cllr </w:t>
      </w:r>
      <w:r w:rsidR="00F46FB4">
        <w:rPr>
          <w:rStyle w:val="CharacterStyle1"/>
          <w:rFonts w:ascii="Tahoma" w:hAnsi="Tahoma" w:cs="Tahoma"/>
          <w:sz w:val="22"/>
          <w:szCs w:val="22"/>
          <w:lang w:val="en-GB"/>
        </w:rPr>
        <w:t>Meaker</w:t>
      </w:r>
      <w:r w:rsidR="00F46FB4" w:rsidRPr="00C21EA4">
        <w:rPr>
          <w:rStyle w:val="CharacterStyle1"/>
          <w:rFonts w:ascii="Tahoma" w:hAnsi="Tahoma" w:cs="Tahoma"/>
          <w:sz w:val="22"/>
          <w:szCs w:val="22"/>
          <w:lang w:val="en-GB"/>
        </w:rPr>
        <w:t>.</w:t>
      </w:r>
    </w:p>
    <w:p w14:paraId="39E225F3" w14:textId="77777777" w:rsidR="00FE039D" w:rsidRDefault="00FE039D" w:rsidP="00FE039D">
      <w:pPr>
        <w:pStyle w:val="style2cxspmiddle"/>
        <w:widowControl w:val="0"/>
        <w:spacing w:before="0" w:beforeAutospacing="0" w:after="0" w:afterAutospacing="0" w:line="283" w:lineRule="auto"/>
        <w:ind w:left="1440" w:right="-45"/>
        <w:contextualSpacing/>
        <w:jc w:val="both"/>
        <w:rPr>
          <w:rStyle w:val="CharacterStyle1"/>
          <w:rFonts w:ascii="Tahoma" w:hAnsi="Tahoma" w:cs="Tahoma"/>
          <w:sz w:val="22"/>
          <w:szCs w:val="22"/>
          <w:lang w:val="en-GB"/>
        </w:rPr>
      </w:pPr>
      <w:r>
        <w:rPr>
          <w:rStyle w:val="CharacterStyle1"/>
          <w:rFonts w:ascii="Tahoma" w:hAnsi="Tahoma" w:cs="Tahoma"/>
          <w:sz w:val="22"/>
          <w:szCs w:val="22"/>
          <w:lang w:val="en-GB"/>
        </w:rPr>
        <w:t>Unanimous</w:t>
      </w:r>
    </w:p>
    <w:p w14:paraId="33D6B1BF" w14:textId="77777777" w:rsidR="00FE039D" w:rsidRPr="008C7DB6" w:rsidRDefault="00FE039D" w:rsidP="000A3166">
      <w:pPr>
        <w:pStyle w:val="style2cxspmiddle"/>
        <w:widowControl w:val="0"/>
        <w:spacing w:before="0" w:beforeAutospacing="0" w:after="0" w:afterAutospacing="0" w:line="283" w:lineRule="auto"/>
        <w:ind w:right="-45"/>
        <w:contextualSpacing/>
        <w:jc w:val="both"/>
        <w:rPr>
          <w:rStyle w:val="CharacterStyle1"/>
          <w:rFonts w:ascii="Tahoma" w:hAnsi="Tahoma" w:cs="Tahoma"/>
          <w:b/>
          <w:bCs/>
          <w:sz w:val="16"/>
          <w:szCs w:val="16"/>
          <w:lang w:val="en-GB"/>
        </w:rPr>
      </w:pPr>
    </w:p>
    <w:p w14:paraId="0CE3513A" w14:textId="77777777" w:rsidR="000A3166" w:rsidRPr="000A3166" w:rsidRDefault="000A3166" w:rsidP="00BE55FA">
      <w:pPr>
        <w:jc w:val="both"/>
        <w:rPr>
          <w:bCs w:val="0"/>
          <w:sz w:val="22"/>
          <w:szCs w:val="22"/>
        </w:rPr>
      </w:pPr>
      <w:r>
        <w:rPr>
          <w:b/>
          <w:sz w:val="22"/>
          <w:szCs w:val="22"/>
        </w:rPr>
        <w:t xml:space="preserve">KENT POLICE UPDATE FROM PC STEVEN SHIPLEY – </w:t>
      </w:r>
      <w:r>
        <w:rPr>
          <w:bCs w:val="0"/>
          <w:sz w:val="22"/>
          <w:szCs w:val="22"/>
        </w:rPr>
        <w:t>none given as not in attendance</w:t>
      </w:r>
    </w:p>
    <w:p w14:paraId="07AFE555" w14:textId="77777777" w:rsidR="000A3166" w:rsidRDefault="000A3166" w:rsidP="00BE55FA">
      <w:pPr>
        <w:jc w:val="both"/>
        <w:rPr>
          <w:b/>
          <w:sz w:val="22"/>
          <w:szCs w:val="22"/>
        </w:rPr>
      </w:pPr>
    </w:p>
    <w:p w14:paraId="01FD9765" w14:textId="4B85E847" w:rsidR="00BE55FA" w:rsidRPr="003D22D8" w:rsidRDefault="00BE55FA" w:rsidP="00BE55FA">
      <w:pPr>
        <w:jc w:val="both"/>
        <w:rPr>
          <w:b/>
          <w:sz w:val="22"/>
          <w:szCs w:val="22"/>
        </w:rPr>
      </w:pPr>
      <w:r w:rsidRPr="003D22D8">
        <w:rPr>
          <w:b/>
          <w:sz w:val="22"/>
          <w:szCs w:val="22"/>
        </w:rPr>
        <w:t>ANNOUNCEMENTS FROM THE CHAIR</w:t>
      </w:r>
    </w:p>
    <w:p w14:paraId="4E19CE05" w14:textId="13716DF6" w:rsidR="00353E33" w:rsidRPr="00150813" w:rsidRDefault="00150813" w:rsidP="00E81403">
      <w:pPr>
        <w:pStyle w:val="style2cxspmiddle"/>
        <w:widowControl w:val="0"/>
        <w:spacing w:before="0" w:beforeAutospacing="0" w:after="0" w:afterAutospacing="0" w:line="283" w:lineRule="auto"/>
        <w:ind w:right="-45"/>
        <w:contextualSpacing/>
        <w:rPr>
          <w:rFonts w:ascii="Tahoma" w:hAnsi="Tahoma" w:cs="Tahoma"/>
          <w:sz w:val="20"/>
          <w:szCs w:val="20"/>
        </w:rPr>
      </w:pPr>
      <w:r w:rsidRPr="00150813">
        <w:rPr>
          <w:rFonts w:ascii="Tahoma" w:hAnsi="Tahoma" w:cs="Tahoma"/>
          <w:sz w:val="22"/>
          <w:szCs w:val="22"/>
        </w:rPr>
        <w:t>Firstly, I am glad to say our Parish Newsletter</w:t>
      </w:r>
      <w:r>
        <w:rPr>
          <w:rFonts w:ascii="Tahoma" w:hAnsi="Tahoma" w:cs="Tahoma"/>
          <w:sz w:val="20"/>
          <w:szCs w:val="20"/>
        </w:rPr>
        <w:t xml:space="preserve"> </w:t>
      </w:r>
      <w:r w:rsidRPr="00150813">
        <w:rPr>
          <w:rFonts w:ascii="Tahoma" w:hAnsi="Tahoma" w:cs="Tahoma"/>
          <w:sz w:val="22"/>
          <w:szCs w:val="22"/>
        </w:rPr>
        <w:t>for the Spring</w:t>
      </w:r>
      <w:r>
        <w:rPr>
          <w:rFonts w:ascii="Tahoma" w:hAnsi="Tahoma" w:cs="Tahoma"/>
          <w:sz w:val="20"/>
          <w:szCs w:val="20"/>
        </w:rPr>
        <w:t xml:space="preserve"> </w:t>
      </w:r>
      <w:r>
        <w:rPr>
          <w:rFonts w:ascii="Tahoma" w:hAnsi="Tahoma" w:cs="Tahoma"/>
          <w:sz w:val="22"/>
          <w:szCs w:val="22"/>
        </w:rPr>
        <w:t xml:space="preserve">has appeared and copies are available to collect from our usual outlets in the village, as well as from our Parish Office here. Do please </w:t>
      </w:r>
      <w:proofErr w:type="gramStart"/>
      <w:r>
        <w:rPr>
          <w:rFonts w:ascii="Tahoma" w:hAnsi="Tahoma" w:cs="Tahoma"/>
          <w:sz w:val="22"/>
          <w:szCs w:val="22"/>
        </w:rPr>
        <w:t>take</w:t>
      </w:r>
      <w:proofErr w:type="gramEnd"/>
      <w:r>
        <w:rPr>
          <w:rFonts w:ascii="Tahoma" w:hAnsi="Tahoma" w:cs="Tahoma"/>
          <w:sz w:val="22"/>
          <w:szCs w:val="22"/>
        </w:rPr>
        <w:t xml:space="preserve"> one this evening.</w:t>
      </w:r>
      <w:r w:rsidRPr="00150813">
        <w:rPr>
          <w:rFonts w:ascii="Tahoma" w:hAnsi="Tahoma" w:cs="Tahoma"/>
          <w:sz w:val="20"/>
          <w:szCs w:val="20"/>
        </w:rPr>
        <w:t xml:space="preserve"> </w:t>
      </w:r>
    </w:p>
    <w:p w14:paraId="58DAE035" w14:textId="77777777" w:rsidR="00150813" w:rsidRPr="00150813" w:rsidRDefault="00150813" w:rsidP="00E81403">
      <w:pPr>
        <w:pStyle w:val="style2cxspmiddle"/>
        <w:widowControl w:val="0"/>
        <w:spacing w:before="0" w:beforeAutospacing="0" w:after="0" w:afterAutospacing="0" w:line="283" w:lineRule="auto"/>
        <w:ind w:right="-45"/>
        <w:contextualSpacing/>
        <w:rPr>
          <w:rFonts w:ascii="Tahoma" w:hAnsi="Tahoma" w:cs="Tahoma"/>
          <w:sz w:val="20"/>
          <w:szCs w:val="20"/>
        </w:rPr>
      </w:pPr>
    </w:p>
    <w:p w14:paraId="01DA9654" w14:textId="77777777" w:rsidR="00150813" w:rsidRPr="00150813" w:rsidRDefault="00150813" w:rsidP="00E81403">
      <w:pPr>
        <w:pStyle w:val="style2cxspmiddle"/>
        <w:widowControl w:val="0"/>
        <w:spacing w:before="0" w:beforeAutospacing="0" w:after="0" w:afterAutospacing="0" w:line="283" w:lineRule="auto"/>
        <w:ind w:right="-45"/>
        <w:contextualSpacing/>
        <w:rPr>
          <w:rFonts w:ascii="Tahoma" w:hAnsi="Tahoma" w:cs="Tahoma"/>
          <w:sz w:val="20"/>
          <w:szCs w:val="20"/>
        </w:rPr>
      </w:pPr>
    </w:p>
    <w:p w14:paraId="2D2448FC" w14:textId="77777777" w:rsidR="00150813" w:rsidRPr="007A1D1A" w:rsidRDefault="00150813" w:rsidP="00150813">
      <w:pPr>
        <w:jc w:val="center"/>
        <w:rPr>
          <w:b/>
          <w:bCs w:val="0"/>
          <w:sz w:val="22"/>
          <w:szCs w:val="22"/>
        </w:rPr>
      </w:pPr>
      <w:r w:rsidRPr="008C7DB6">
        <w:rPr>
          <w:b/>
          <w:bCs w:val="0"/>
          <w:sz w:val="22"/>
          <w:szCs w:val="22"/>
        </w:rPr>
        <w:t>9</w:t>
      </w:r>
      <w:r>
        <w:rPr>
          <w:b/>
          <w:bCs w:val="0"/>
          <w:sz w:val="22"/>
          <w:szCs w:val="22"/>
        </w:rPr>
        <w:t>5</w:t>
      </w:r>
      <w:r w:rsidRPr="008C7DB6">
        <w:rPr>
          <w:b/>
          <w:bCs w:val="0"/>
          <w:sz w:val="22"/>
          <w:szCs w:val="22"/>
        </w:rPr>
        <w:t>5</w:t>
      </w:r>
    </w:p>
    <w:p w14:paraId="72097ECB" w14:textId="0F7E2A9A" w:rsidR="00150813" w:rsidRDefault="00150813" w:rsidP="00E81403">
      <w:pPr>
        <w:pStyle w:val="style2cxspmiddle"/>
        <w:widowControl w:val="0"/>
        <w:spacing w:before="0" w:beforeAutospacing="0" w:after="0" w:afterAutospacing="0" w:line="283" w:lineRule="auto"/>
        <w:ind w:right="-45"/>
        <w:contextualSpacing/>
        <w:rPr>
          <w:rFonts w:ascii="Tahoma" w:hAnsi="Tahoma" w:cs="Tahoma"/>
          <w:sz w:val="22"/>
          <w:szCs w:val="22"/>
        </w:rPr>
      </w:pPr>
      <w:r>
        <w:rPr>
          <w:rFonts w:ascii="Tahoma" w:hAnsi="Tahoma" w:cs="Tahoma"/>
          <w:sz w:val="22"/>
          <w:szCs w:val="22"/>
        </w:rPr>
        <w:lastRenderedPageBreak/>
        <w:t xml:space="preserve">I would like to express our thanks to Ashley Wassall (a local resident) who stepped forward and volunteered to help with this issue and has agreed to be our future Newsletter Editor. Ashley has a background in journalism and </w:t>
      </w:r>
      <w:proofErr w:type="gramStart"/>
      <w:r>
        <w:rPr>
          <w:rFonts w:ascii="Tahoma" w:hAnsi="Tahoma" w:cs="Tahoma"/>
          <w:sz w:val="22"/>
          <w:szCs w:val="22"/>
        </w:rPr>
        <w:t>communications</w:t>
      </w:r>
      <w:proofErr w:type="gramEnd"/>
      <w:r>
        <w:rPr>
          <w:rFonts w:ascii="Tahoma" w:hAnsi="Tahoma" w:cs="Tahoma"/>
          <w:sz w:val="22"/>
          <w:szCs w:val="22"/>
        </w:rPr>
        <w:t xml:space="preserve"> and we look forward to working with him.</w:t>
      </w:r>
    </w:p>
    <w:p w14:paraId="6E18AA7D" w14:textId="77777777" w:rsidR="00150813" w:rsidRPr="00150813" w:rsidRDefault="00150813" w:rsidP="00E81403">
      <w:pPr>
        <w:pStyle w:val="style2cxspmiddle"/>
        <w:widowControl w:val="0"/>
        <w:spacing w:before="0" w:beforeAutospacing="0" w:after="0" w:afterAutospacing="0" w:line="283" w:lineRule="auto"/>
        <w:ind w:right="-45"/>
        <w:contextualSpacing/>
        <w:rPr>
          <w:rFonts w:ascii="Tahoma" w:hAnsi="Tahoma" w:cs="Tahoma"/>
          <w:sz w:val="16"/>
          <w:szCs w:val="16"/>
        </w:rPr>
      </w:pPr>
    </w:p>
    <w:p w14:paraId="23CEF584" w14:textId="2DE37441" w:rsidR="00150813" w:rsidRDefault="00150813" w:rsidP="00E81403">
      <w:pPr>
        <w:pStyle w:val="style2cxspmiddle"/>
        <w:widowControl w:val="0"/>
        <w:spacing w:before="0" w:beforeAutospacing="0" w:after="0" w:afterAutospacing="0" w:line="283" w:lineRule="auto"/>
        <w:ind w:right="-45"/>
        <w:contextualSpacing/>
        <w:rPr>
          <w:rFonts w:ascii="Tahoma" w:hAnsi="Tahoma" w:cs="Tahoma"/>
          <w:sz w:val="22"/>
          <w:szCs w:val="22"/>
        </w:rPr>
      </w:pPr>
      <w:r>
        <w:rPr>
          <w:rFonts w:ascii="Tahoma" w:hAnsi="Tahoma" w:cs="Tahoma"/>
          <w:sz w:val="22"/>
          <w:szCs w:val="22"/>
        </w:rPr>
        <w:t>Can I draw your attention to the list of Diary Dates for the rest of the year on Page 25, and particularly the Annual Parish Meeting to be held on Wednesday 27</w:t>
      </w:r>
      <w:r w:rsidRPr="00150813">
        <w:rPr>
          <w:rFonts w:ascii="Tahoma" w:hAnsi="Tahoma" w:cs="Tahoma"/>
          <w:sz w:val="22"/>
          <w:szCs w:val="22"/>
          <w:vertAlign w:val="superscript"/>
        </w:rPr>
        <w:t>th</w:t>
      </w:r>
      <w:r>
        <w:rPr>
          <w:rFonts w:ascii="Tahoma" w:hAnsi="Tahoma" w:cs="Tahoma"/>
          <w:sz w:val="22"/>
          <w:szCs w:val="22"/>
        </w:rPr>
        <w:t xml:space="preserve"> May at 10am in the pavilion at Sutton </w:t>
      </w:r>
      <w:proofErr w:type="gramStart"/>
      <w:r>
        <w:rPr>
          <w:rFonts w:ascii="Tahoma" w:hAnsi="Tahoma" w:cs="Tahoma"/>
          <w:sz w:val="22"/>
          <w:szCs w:val="22"/>
        </w:rPr>
        <w:t>Athletics’</w:t>
      </w:r>
      <w:proofErr w:type="gramEnd"/>
      <w:r>
        <w:rPr>
          <w:rFonts w:ascii="Tahoma" w:hAnsi="Tahoma" w:cs="Tahoma"/>
          <w:sz w:val="22"/>
          <w:szCs w:val="22"/>
        </w:rPr>
        <w:t xml:space="preserve"> ground in Lower Road. Deren and the team have kindly invited us to enjoy their hospitality </w:t>
      </w:r>
      <w:proofErr w:type="gramStart"/>
      <w:r>
        <w:rPr>
          <w:rFonts w:ascii="Tahoma" w:hAnsi="Tahoma" w:cs="Tahoma"/>
          <w:sz w:val="22"/>
          <w:szCs w:val="22"/>
        </w:rPr>
        <w:t>for</w:t>
      </w:r>
      <w:proofErr w:type="gramEnd"/>
      <w:r>
        <w:rPr>
          <w:rFonts w:ascii="Tahoma" w:hAnsi="Tahoma" w:cs="Tahoma"/>
          <w:sz w:val="22"/>
          <w:szCs w:val="22"/>
        </w:rPr>
        <w:t xml:space="preserve"> this </w:t>
      </w:r>
      <w:proofErr w:type="gramStart"/>
      <w:r>
        <w:rPr>
          <w:rFonts w:ascii="Tahoma" w:hAnsi="Tahoma" w:cs="Tahoma"/>
          <w:sz w:val="22"/>
          <w:szCs w:val="22"/>
        </w:rPr>
        <w:t>event</w:t>
      </w:r>
      <w:proofErr w:type="gramEnd"/>
      <w:r>
        <w:rPr>
          <w:rFonts w:ascii="Tahoma" w:hAnsi="Tahoma" w:cs="Tahoma"/>
          <w:sz w:val="22"/>
          <w:szCs w:val="22"/>
        </w:rPr>
        <w:t xml:space="preserve"> and I do hope many of you will attend.</w:t>
      </w:r>
    </w:p>
    <w:p w14:paraId="0BF9B76E" w14:textId="77777777" w:rsidR="00150813" w:rsidRPr="00150813" w:rsidRDefault="00150813" w:rsidP="00E81403">
      <w:pPr>
        <w:pStyle w:val="style2cxspmiddle"/>
        <w:widowControl w:val="0"/>
        <w:spacing w:before="0" w:beforeAutospacing="0" w:after="0" w:afterAutospacing="0" w:line="283" w:lineRule="auto"/>
        <w:ind w:right="-45"/>
        <w:contextualSpacing/>
        <w:rPr>
          <w:rFonts w:ascii="Tahoma" w:hAnsi="Tahoma" w:cs="Tahoma"/>
          <w:sz w:val="16"/>
          <w:szCs w:val="16"/>
        </w:rPr>
      </w:pPr>
    </w:p>
    <w:p w14:paraId="13A435F8" w14:textId="5767108B" w:rsidR="00150813" w:rsidRDefault="00150813" w:rsidP="00E81403">
      <w:pPr>
        <w:pStyle w:val="style2cxspmiddle"/>
        <w:widowControl w:val="0"/>
        <w:spacing w:before="0" w:beforeAutospacing="0" w:after="0" w:afterAutospacing="0" w:line="283" w:lineRule="auto"/>
        <w:ind w:right="-45"/>
        <w:contextualSpacing/>
        <w:rPr>
          <w:rFonts w:ascii="Tahoma" w:hAnsi="Tahoma" w:cs="Tahoma"/>
          <w:sz w:val="22"/>
          <w:szCs w:val="22"/>
        </w:rPr>
      </w:pPr>
      <w:r>
        <w:rPr>
          <w:rFonts w:ascii="Tahoma" w:hAnsi="Tahoma" w:cs="Tahoma"/>
          <w:sz w:val="22"/>
          <w:szCs w:val="22"/>
        </w:rPr>
        <w:t>It was lovely to be able to open our new playground on the Village Green on 22</w:t>
      </w:r>
      <w:r w:rsidRPr="00150813">
        <w:rPr>
          <w:rFonts w:ascii="Tahoma" w:hAnsi="Tahoma" w:cs="Tahoma"/>
          <w:sz w:val="22"/>
          <w:szCs w:val="22"/>
          <w:vertAlign w:val="superscript"/>
        </w:rPr>
        <w:t>nd</w:t>
      </w:r>
      <w:r>
        <w:rPr>
          <w:rFonts w:ascii="Tahoma" w:hAnsi="Tahoma" w:cs="Tahoma"/>
          <w:sz w:val="22"/>
          <w:szCs w:val="22"/>
        </w:rPr>
        <w:t xml:space="preserve"> April, with the help of children from our local Primary School.</w:t>
      </w:r>
    </w:p>
    <w:p w14:paraId="458F017A" w14:textId="012C8FD2" w:rsidR="00150813" w:rsidRDefault="00150813" w:rsidP="00E81403">
      <w:pPr>
        <w:pStyle w:val="style2cxspmiddle"/>
        <w:widowControl w:val="0"/>
        <w:spacing w:before="0" w:beforeAutospacing="0" w:after="0" w:afterAutospacing="0" w:line="283" w:lineRule="auto"/>
        <w:ind w:right="-45"/>
        <w:contextualSpacing/>
        <w:rPr>
          <w:rFonts w:ascii="Tahoma" w:hAnsi="Tahoma" w:cs="Tahoma"/>
          <w:sz w:val="22"/>
          <w:szCs w:val="22"/>
        </w:rPr>
      </w:pPr>
      <w:r>
        <w:rPr>
          <w:rFonts w:ascii="Tahoma" w:hAnsi="Tahoma" w:cs="Tahoma"/>
          <w:sz w:val="22"/>
          <w:szCs w:val="22"/>
        </w:rPr>
        <w:t>We were glad to have Cllr. James B</w:t>
      </w:r>
      <w:r w:rsidR="00B06029">
        <w:rPr>
          <w:rFonts w:ascii="Tahoma" w:hAnsi="Tahoma" w:cs="Tahoma"/>
          <w:sz w:val="22"/>
          <w:szCs w:val="22"/>
        </w:rPr>
        <w:t>a</w:t>
      </w:r>
      <w:r>
        <w:rPr>
          <w:rFonts w:ascii="Tahoma" w:hAnsi="Tahoma" w:cs="Tahoma"/>
          <w:sz w:val="22"/>
          <w:szCs w:val="22"/>
        </w:rPr>
        <w:t>rnett, Chairman of the CIL Board at Sevenoaks District Council, attending the event, as a grant from the Community Infrastructure Levy Fund greatly assisted with the cost of this project.</w:t>
      </w:r>
    </w:p>
    <w:p w14:paraId="0331B245" w14:textId="77777777" w:rsidR="00473A89" w:rsidRPr="00473A89" w:rsidRDefault="00473A89" w:rsidP="00E81403">
      <w:pPr>
        <w:pStyle w:val="style2cxspmiddle"/>
        <w:widowControl w:val="0"/>
        <w:spacing w:before="0" w:beforeAutospacing="0" w:after="0" w:afterAutospacing="0" w:line="283" w:lineRule="auto"/>
        <w:ind w:right="-45"/>
        <w:contextualSpacing/>
        <w:rPr>
          <w:rFonts w:ascii="Tahoma" w:hAnsi="Tahoma" w:cs="Tahoma"/>
          <w:sz w:val="16"/>
          <w:szCs w:val="16"/>
        </w:rPr>
      </w:pPr>
    </w:p>
    <w:p w14:paraId="5E9BE7F8" w14:textId="2FD7B33D" w:rsidR="00473A89" w:rsidRDefault="00473A89" w:rsidP="00E81403">
      <w:pPr>
        <w:pStyle w:val="style2cxspmiddle"/>
        <w:widowControl w:val="0"/>
        <w:spacing w:before="0" w:beforeAutospacing="0" w:after="0" w:afterAutospacing="0" w:line="283" w:lineRule="auto"/>
        <w:ind w:right="-45"/>
        <w:contextualSpacing/>
        <w:rPr>
          <w:rFonts w:ascii="Tahoma" w:hAnsi="Tahoma" w:cs="Tahoma"/>
          <w:sz w:val="22"/>
          <w:szCs w:val="22"/>
        </w:rPr>
      </w:pPr>
      <w:r>
        <w:rPr>
          <w:rFonts w:ascii="Tahoma" w:hAnsi="Tahoma" w:cs="Tahoma"/>
          <w:sz w:val="22"/>
          <w:szCs w:val="22"/>
        </w:rPr>
        <w:t>Yesterday I was pleased to open the new pathway at Hextable Methodist Church, which provides a lovely flat surface now for easy access for all ages and abilities up into the Church building. They offer a wide range of activities there each week for residents to enjoy.</w:t>
      </w:r>
    </w:p>
    <w:p w14:paraId="11212F9C" w14:textId="77777777" w:rsidR="00473A89" w:rsidRPr="00473A89" w:rsidRDefault="00473A89" w:rsidP="00E81403">
      <w:pPr>
        <w:pStyle w:val="style2cxspmiddle"/>
        <w:widowControl w:val="0"/>
        <w:spacing w:before="0" w:beforeAutospacing="0" w:after="0" w:afterAutospacing="0" w:line="283" w:lineRule="auto"/>
        <w:ind w:right="-45"/>
        <w:contextualSpacing/>
        <w:rPr>
          <w:rFonts w:ascii="Tahoma" w:hAnsi="Tahoma" w:cs="Tahoma"/>
          <w:sz w:val="16"/>
          <w:szCs w:val="16"/>
        </w:rPr>
      </w:pPr>
    </w:p>
    <w:p w14:paraId="545A0BD3" w14:textId="7BEDF694" w:rsidR="00473A89" w:rsidRPr="00150813" w:rsidRDefault="00473A89" w:rsidP="00E81403">
      <w:pPr>
        <w:pStyle w:val="style2cxspmiddle"/>
        <w:widowControl w:val="0"/>
        <w:spacing w:before="0" w:beforeAutospacing="0" w:after="0" w:afterAutospacing="0" w:line="283" w:lineRule="auto"/>
        <w:ind w:right="-45"/>
        <w:contextualSpacing/>
        <w:rPr>
          <w:rFonts w:ascii="Tahoma" w:hAnsi="Tahoma" w:cs="Tahoma"/>
          <w:sz w:val="22"/>
          <w:szCs w:val="22"/>
        </w:rPr>
      </w:pPr>
      <w:r>
        <w:rPr>
          <w:rFonts w:ascii="Tahoma" w:hAnsi="Tahoma" w:cs="Tahoma"/>
          <w:sz w:val="22"/>
          <w:szCs w:val="22"/>
        </w:rPr>
        <w:t xml:space="preserve">Finally, thanks to our Clerk, Tracy Lane, for </w:t>
      </w:r>
      <w:r w:rsidR="00602572">
        <w:rPr>
          <w:rFonts w:ascii="Tahoma" w:hAnsi="Tahoma" w:cs="Tahoma"/>
          <w:sz w:val="22"/>
          <w:szCs w:val="22"/>
        </w:rPr>
        <w:t>all</w:t>
      </w:r>
      <w:r>
        <w:rPr>
          <w:rFonts w:ascii="Tahoma" w:hAnsi="Tahoma" w:cs="Tahoma"/>
          <w:sz w:val="22"/>
          <w:szCs w:val="22"/>
        </w:rPr>
        <w:t xml:space="preserve"> </w:t>
      </w:r>
      <w:r w:rsidR="00602572">
        <w:rPr>
          <w:rFonts w:ascii="Tahoma" w:hAnsi="Tahoma" w:cs="Tahoma"/>
          <w:sz w:val="22"/>
          <w:szCs w:val="22"/>
        </w:rPr>
        <w:t xml:space="preserve">the </w:t>
      </w:r>
      <w:r>
        <w:rPr>
          <w:rFonts w:ascii="Tahoma" w:hAnsi="Tahoma" w:cs="Tahoma"/>
          <w:sz w:val="22"/>
          <w:szCs w:val="22"/>
        </w:rPr>
        <w:t xml:space="preserve">extra work she had to do recently when we were chosen for a spot VAT review! Thanks to her excellent record keeping, we were able to satisfy all their </w:t>
      </w:r>
      <w:proofErr w:type="gramStart"/>
      <w:r>
        <w:rPr>
          <w:rFonts w:ascii="Tahoma" w:hAnsi="Tahoma" w:cs="Tahoma"/>
          <w:sz w:val="22"/>
          <w:szCs w:val="22"/>
        </w:rPr>
        <w:t>queries</w:t>
      </w:r>
      <w:proofErr w:type="gramEnd"/>
      <w:r>
        <w:rPr>
          <w:rFonts w:ascii="Tahoma" w:hAnsi="Tahoma" w:cs="Tahoma"/>
          <w:sz w:val="22"/>
          <w:szCs w:val="22"/>
        </w:rPr>
        <w:t xml:space="preserve"> and our VAT repayment is on </w:t>
      </w:r>
      <w:proofErr w:type="spellStart"/>
      <w:proofErr w:type="gramStart"/>
      <w:r>
        <w:rPr>
          <w:rFonts w:ascii="Tahoma" w:hAnsi="Tahoma" w:cs="Tahoma"/>
          <w:sz w:val="22"/>
          <w:szCs w:val="22"/>
        </w:rPr>
        <w:t>it’s</w:t>
      </w:r>
      <w:proofErr w:type="spellEnd"/>
      <w:proofErr w:type="gramEnd"/>
      <w:r>
        <w:rPr>
          <w:rFonts w:ascii="Tahoma" w:hAnsi="Tahoma" w:cs="Tahoma"/>
          <w:sz w:val="22"/>
          <w:szCs w:val="22"/>
        </w:rPr>
        <w:t xml:space="preserve"> way.</w:t>
      </w:r>
    </w:p>
    <w:p w14:paraId="75F1D006" w14:textId="77777777" w:rsidR="00150813" w:rsidRDefault="00150813" w:rsidP="00E81403">
      <w:pPr>
        <w:pStyle w:val="style2cxspmiddle"/>
        <w:widowControl w:val="0"/>
        <w:spacing w:before="0" w:beforeAutospacing="0" w:after="0" w:afterAutospacing="0" w:line="283" w:lineRule="auto"/>
        <w:ind w:right="-45"/>
        <w:contextualSpacing/>
        <w:rPr>
          <w:rFonts w:ascii="Tahoma" w:hAnsi="Tahoma" w:cs="Tahoma"/>
          <w:sz w:val="20"/>
          <w:szCs w:val="20"/>
        </w:rPr>
      </w:pPr>
    </w:p>
    <w:p w14:paraId="4EEC740A" w14:textId="77777777" w:rsidR="00150813" w:rsidRPr="00150813" w:rsidRDefault="00150813" w:rsidP="00E81403">
      <w:pPr>
        <w:pStyle w:val="style2cxspmiddle"/>
        <w:widowControl w:val="0"/>
        <w:spacing w:before="0" w:beforeAutospacing="0" w:after="0" w:afterAutospacing="0" w:line="283" w:lineRule="auto"/>
        <w:ind w:right="-45"/>
        <w:contextualSpacing/>
        <w:rPr>
          <w:rFonts w:ascii="Tahoma" w:hAnsi="Tahoma" w:cs="Tahoma"/>
          <w:sz w:val="20"/>
          <w:szCs w:val="20"/>
        </w:rPr>
      </w:pPr>
    </w:p>
    <w:p w14:paraId="4F01640A" w14:textId="77777777" w:rsidR="00EA3D31" w:rsidRDefault="004E7319" w:rsidP="00EA3D31">
      <w:pPr>
        <w:pStyle w:val="style2cxspmiddle"/>
        <w:widowControl w:val="0"/>
        <w:spacing w:before="0" w:beforeAutospacing="0" w:after="0" w:afterAutospacing="0" w:line="283" w:lineRule="auto"/>
        <w:ind w:right="-45"/>
        <w:contextualSpacing/>
        <w:rPr>
          <w:rStyle w:val="CharacterStyle1"/>
          <w:rFonts w:ascii="Tahoma" w:hAnsi="Tahoma" w:cs="Tahoma"/>
          <w:b/>
          <w:sz w:val="22"/>
          <w:szCs w:val="22"/>
          <w:lang w:val="en-GB"/>
        </w:rPr>
      </w:pPr>
      <w:r w:rsidRPr="007214A4">
        <w:rPr>
          <w:rStyle w:val="CharacterStyle1"/>
          <w:rFonts w:ascii="Tahoma" w:hAnsi="Tahoma" w:cs="Tahoma"/>
          <w:b/>
          <w:sz w:val="22"/>
          <w:szCs w:val="22"/>
          <w:lang w:val="en-GB"/>
        </w:rPr>
        <w:t>Update from Kent County Councillor</w:t>
      </w:r>
      <w:r w:rsidR="00E81403" w:rsidRPr="007214A4">
        <w:rPr>
          <w:rStyle w:val="CharacterStyle1"/>
          <w:rFonts w:ascii="Tahoma" w:hAnsi="Tahoma" w:cs="Tahoma"/>
          <w:b/>
          <w:sz w:val="22"/>
          <w:szCs w:val="22"/>
          <w:lang w:val="en-GB"/>
        </w:rPr>
        <w:t xml:space="preserve"> </w:t>
      </w:r>
      <w:r w:rsidR="00EA3D31">
        <w:rPr>
          <w:rStyle w:val="CharacterStyle1"/>
          <w:rFonts w:ascii="Tahoma" w:hAnsi="Tahoma" w:cs="Tahoma"/>
          <w:b/>
          <w:sz w:val="22"/>
          <w:szCs w:val="22"/>
          <w:lang w:val="en-GB"/>
        </w:rPr>
        <w:t>– Dean Truder</w:t>
      </w:r>
    </w:p>
    <w:p w14:paraId="16C95818" w14:textId="4D1A9A5E" w:rsidR="00AF4F52" w:rsidRPr="008C7DB6" w:rsidRDefault="008C7DB6" w:rsidP="00E10BAA">
      <w:pPr>
        <w:jc w:val="left"/>
        <w:rPr>
          <w:bCs w:val="0"/>
          <w:sz w:val="22"/>
          <w:szCs w:val="22"/>
          <w:lang w:val="en-US"/>
        </w:rPr>
      </w:pPr>
      <w:r w:rsidRPr="008C7DB6">
        <w:rPr>
          <w:bCs w:val="0"/>
          <w:sz w:val="22"/>
          <w:szCs w:val="22"/>
          <w:lang w:val="en-US"/>
        </w:rPr>
        <w:t xml:space="preserve">Cllr Truder </w:t>
      </w:r>
      <w:r>
        <w:rPr>
          <w:bCs w:val="0"/>
          <w:sz w:val="22"/>
          <w:szCs w:val="22"/>
          <w:lang w:val="en-US"/>
        </w:rPr>
        <w:t>gave a verbal report which is attached to the minutes</w:t>
      </w:r>
    </w:p>
    <w:p w14:paraId="09DCCD66" w14:textId="661628DA" w:rsidR="00E10BAA" w:rsidRPr="00473A89" w:rsidRDefault="00E10BAA" w:rsidP="008C7DB6">
      <w:pPr>
        <w:jc w:val="left"/>
        <w:rPr>
          <w:b/>
          <w:sz w:val="16"/>
          <w:szCs w:val="16"/>
        </w:rPr>
      </w:pPr>
    </w:p>
    <w:p w14:paraId="10057B1C" w14:textId="4DB3E81F" w:rsidR="005E2B29" w:rsidRPr="007214A4" w:rsidRDefault="005E2B29" w:rsidP="005E2B29">
      <w:pPr>
        <w:spacing w:line="276" w:lineRule="auto"/>
        <w:jc w:val="left"/>
        <w:rPr>
          <w:sz w:val="22"/>
          <w:szCs w:val="22"/>
        </w:rPr>
      </w:pPr>
      <w:r w:rsidRPr="007214A4">
        <w:rPr>
          <w:b/>
          <w:sz w:val="22"/>
          <w:szCs w:val="22"/>
        </w:rPr>
        <w:t>Update from Sevenoaks District Councillors</w:t>
      </w:r>
      <w:r w:rsidR="00EA3D31">
        <w:rPr>
          <w:b/>
          <w:sz w:val="22"/>
          <w:szCs w:val="22"/>
        </w:rPr>
        <w:t xml:space="preserve"> – Cllr Hudson</w:t>
      </w:r>
    </w:p>
    <w:p w14:paraId="2B11D137" w14:textId="030EF3BD" w:rsidR="000D1F31" w:rsidRDefault="00473A89" w:rsidP="00E10BAA">
      <w:pPr>
        <w:jc w:val="left"/>
        <w:rPr>
          <w:sz w:val="22"/>
          <w:szCs w:val="22"/>
        </w:rPr>
      </w:pPr>
      <w:proofErr w:type="gramStart"/>
      <w:r>
        <w:rPr>
          <w:sz w:val="22"/>
          <w:szCs w:val="22"/>
        </w:rPr>
        <w:t>Firstly</w:t>
      </w:r>
      <w:proofErr w:type="gramEnd"/>
      <w:r>
        <w:rPr>
          <w:sz w:val="22"/>
          <w:szCs w:val="22"/>
        </w:rPr>
        <w:t xml:space="preserve"> I trust you have all by now received your Food Waste Caddies. There is information about these in the middle of the Hextable Parish Newsletter. I have been asked to reinforce these by making it clear that caddies need to remain out from 7am until 4pm on collection day. The Food Waste trucks are </w:t>
      </w:r>
      <w:r>
        <w:rPr>
          <w:b/>
          <w:bCs w:val="0"/>
          <w:sz w:val="22"/>
          <w:szCs w:val="22"/>
        </w:rPr>
        <w:t xml:space="preserve">new separate vehicles </w:t>
      </w:r>
      <w:r>
        <w:rPr>
          <w:sz w:val="22"/>
          <w:szCs w:val="22"/>
        </w:rPr>
        <w:t xml:space="preserve">and may not always arrive at the same time as your usual dustcart. You may find your normal rubbish has been collected, but your Food Waste remains – </w:t>
      </w:r>
      <w:r>
        <w:rPr>
          <w:b/>
          <w:bCs w:val="0"/>
          <w:sz w:val="22"/>
          <w:szCs w:val="22"/>
        </w:rPr>
        <w:t xml:space="preserve">do not take it in – </w:t>
      </w:r>
      <w:r>
        <w:rPr>
          <w:sz w:val="22"/>
          <w:szCs w:val="22"/>
        </w:rPr>
        <w:t>leave it out until 4pm. If it is not collected by then, please ring Sevenoaks District Council and they will note the omission and collect it the following day.</w:t>
      </w:r>
    </w:p>
    <w:p w14:paraId="4F73AD32" w14:textId="77777777" w:rsidR="00473A89" w:rsidRPr="00473A89" w:rsidRDefault="00473A89" w:rsidP="00E10BAA">
      <w:pPr>
        <w:jc w:val="left"/>
        <w:rPr>
          <w:sz w:val="16"/>
          <w:szCs w:val="16"/>
        </w:rPr>
      </w:pPr>
    </w:p>
    <w:p w14:paraId="5309B9A7" w14:textId="0290BC16" w:rsidR="00473A89" w:rsidRPr="00473A89" w:rsidRDefault="00473A89" w:rsidP="00E10BAA">
      <w:pPr>
        <w:jc w:val="left"/>
        <w:rPr>
          <w:sz w:val="22"/>
          <w:szCs w:val="22"/>
        </w:rPr>
      </w:pPr>
      <w:r>
        <w:rPr>
          <w:sz w:val="22"/>
          <w:szCs w:val="22"/>
        </w:rPr>
        <w:t xml:space="preserve">The </w:t>
      </w:r>
      <w:r w:rsidR="00001DD8">
        <w:rPr>
          <w:sz w:val="22"/>
          <w:szCs w:val="22"/>
        </w:rPr>
        <w:t>District</w:t>
      </w:r>
      <w:r>
        <w:rPr>
          <w:sz w:val="22"/>
          <w:szCs w:val="22"/>
        </w:rPr>
        <w:t xml:space="preserve"> Council’s Family Fun Days will run again this year, with our one being on Tuesday 28</w:t>
      </w:r>
      <w:r w:rsidRPr="00473A89">
        <w:rPr>
          <w:sz w:val="22"/>
          <w:szCs w:val="22"/>
          <w:vertAlign w:val="superscript"/>
        </w:rPr>
        <w:t>th</w:t>
      </w:r>
      <w:r>
        <w:rPr>
          <w:sz w:val="22"/>
          <w:szCs w:val="22"/>
        </w:rPr>
        <w:t xml:space="preserve"> July here in Hextable Gardens, or the Village Hall if the weather is bad. </w:t>
      </w:r>
      <w:r w:rsidR="00001DD8">
        <w:rPr>
          <w:sz w:val="22"/>
          <w:szCs w:val="22"/>
        </w:rPr>
        <w:t>This free event is open to all families and is especially good for our primary age children. Come along and bring a picnic lunch and enjoy the fun.</w:t>
      </w:r>
    </w:p>
    <w:p w14:paraId="78001B2F" w14:textId="77777777" w:rsidR="000D1F31" w:rsidRPr="00001DD8" w:rsidRDefault="000D1F31" w:rsidP="00E10BAA">
      <w:pPr>
        <w:jc w:val="left"/>
        <w:rPr>
          <w:sz w:val="16"/>
          <w:szCs w:val="16"/>
        </w:rPr>
      </w:pPr>
    </w:p>
    <w:p w14:paraId="7351BF97" w14:textId="7C89F979" w:rsidR="00001DD8" w:rsidRDefault="00001DD8" w:rsidP="00E10BAA">
      <w:pPr>
        <w:jc w:val="left"/>
        <w:rPr>
          <w:sz w:val="22"/>
          <w:szCs w:val="22"/>
        </w:rPr>
      </w:pPr>
      <w:r>
        <w:rPr>
          <w:sz w:val="22"/>
          <w:szCs w:val="22"/>
        </w:rPr>
        <w:t>All the comments you made on the District’s Local Plan are still being carefully considered and we will know the result on 30</w:t>
      </w:r>
      <w:r w:rsidRPr="00001DD8">
        <w:rPr>
          <w:sz w:val="22"/>
          <w:szCs w:val="22"/>
          <w:vertAlign w:val="superscript"/>
        </w:rPr>
        <w:t>th</w:t>
      </w:r>
      <w:r>
        <w:rPr>
          <w:sz w:val="22"/>
          <w:szCs w:val="22"/>
        </w:rPr>
        <w:t xml:space="preserve"> June – when we will learn which of the prospective sites have made it through to Regulation 19 stage, and which have been discounted. We will keep the village informed and expect to hold another </w:t>
      </w:r>
      <w:proofErr w:type="gramStart"/>
      <w:r>
        <w:rPr>
          <w:sz w:val="22"/>
          <w:szCs w:val="22"/>
        </w:rPr>
        <w:t>Public</w:t>
      </w:r>
      <w:proofErr w:type="gramEnd"/>
      <w:r>
        <w:rPr>
          <w:sz w:val="22"/>
          <w:szCs w:val="22"/>
        </w:rPr>
        <w:t xml:space="preserve"> meeting as we did last time to give you a further opportunity to comment at this new stage of public consultation.</w:t>
      </w:r>
    </w:p>
    <w:p w14:paraId="5EA90ADF" w14:textId="77777777" w:rsidR="00473A89" w:rsidRPr="00001DD8" w:rsidRDefault="00473A89" w:rsidP="000D1F31">
      <w:pPr>
        <w:jc w:val="center"/>
        <w:rPr>
          <w:b/>
          <w:bCs w:val="0"/>
          <w:sz w:val="16"/>
          <w:szCs w:val="16"/>
          <w:lang w:val="en-US"/>
        </w:rPr>
      </w:pPr>
    </w:p>
    <w:p w14:paraId="5A9D526A" w14:textId="77777777" w:rsidR="00001DD8" w:rsidRPr="00461FC8" w:rsidRDefault="00001DD8" w:rsidP="00001DD8">
      <w:pPr>
        <w:jc w:val="both"/>
        <w:rPr>
          <w:b/>
          <w:sz w:val="22"/>
          <w:szCs w:val="22"/>
        </w:rPr>
      </w:pPr>
      <w:r w:rsidRPr="00461FC8">
        <w:rPr>
          <w:b/>
          <w:sz w:val="22"/>
          <w:szCs w:val="22"/>
        </w:rPr>
        <w:t>PUBLIC QUESTION TIME</w:t>
      </w:r>
    </w:p>
    <w:p w14:paraId="606F9C4D" w14:textId="77777777" w:rsidR="00001DD8" w:rsidRPr="00EA3D31" w:rsidRDefault="00001DD8" w:rsidP="00001DD8">
      <w:pPr>
        <w:pStyle w:val="NormalWeb"/>
        <w:rPr>
          <w:rFonts w:ascii="Tahoma" w:hAnsi="Tahoma" w:cs="Tahoma"/>
          <w:color w:val="000000"/>
          <w:sz w:val="22"/>
          <w:szCs w:val="22"/>
        </w:rPr>
      </w:pPr>
      <w:r>
        <w:rPr>
          <w:rFonts w:ascii="Tahoma" w:hAnsi="Tahoma" w:cs="Tahoma"/>
          <w:color w:val="000000"/>
          <w:sz w:val="22"/>
          <w:szCs w:val="22"/>
        </w:rPr>
        <w:t xml:space="preserve">None </w:t>
      </w:r>
    </w:p>
    <w:p w14:paraId="34CC101D" w14:textId="77777777" w:rsidR="00001DD8" w:rsidRPr="002F568C" w:rsidRDefault="00001DD8" w:rsidP="00001DD8">
      <w:pPr>
        <w:pStyle w:val="NormalWeb"/>
        <w:rPr>
          <w:rFonts w:ascii="Tahoma" w:hAnsi="Tahoma" w:cs="Tahoma"/>
          <w:color w:val="000000"/>
          <w:sz w:val="16"/>
          <w:szCs w:val="16"/>
        </w:rPr>
      </w:pPr>
    </w:p>
    <w:p w14:paraId="1392EFB8" w14:textId="77777777" w:rsidR="00001DD8" w:rsidRPr="00461FC8" w:rsidRDefault="00001DD8" w:rsidP="00001DD8">
      <w:pPr>
        <w:jc w:val="both"/>
        <w:rPr>
          <w:b/>
          <w:sz w:val="22"/>
          <w:szCs w:val="22"/>
        </w:rPr>
      </w:pPr>
      <w:r w:rsidRPr="00461FC8">
        <w:rPr>
          <w:b/>
          <w:sz w:val="22"/>
          <w:szCs w:val="22"/>
        </w:rPr>
        <w:t>MEMBER QUESTION TIME</w:t>
      </w:r>
    </w:p>
    <w:p w14:paraId="07032EC1" w14:textId="77777777" w:rsidR="00001DD8" w:rsidRPr="00461FC8" w:rsidRDefault="00001DD8" w:rsidP="00001DD8">
      <w:pPr>
        <w:jc w:val="left"/>
        <w:rPr>
          <w:bCs w:val="0"/>
          <w:sz w:val="22"/>
          <w:szCs w:val="22"/>
          <w:lang w:eastAsia="en-GB"/>
        </w:rPr>
      </w:pPr>
      <w:r w:rsidRPr="00461FC8">
        <w:rPr>
          <w:sz w:val="22"/>
          <w:szCs w:val="22"/>
        </w:rPr>
        <w:t>None</w:t>
      </w:r>
    </w:p>
    <w:p w14:paraId="6769A2F4" w14:textId="77777777" w:rsidR="00001DD8" w:rsidRDefault="00001DD8" w:rsidP="000D1F31">
      <w:pPr>
        <w:jc w:val="center"/>
        <w:rPr>
          <w:b/>
          <w:bCs w:val="0"/>
          <w:sz w:val="22"/>
          <w:szCs w:val="22"/>
          <w:lang w:val="en-US"/>
        </w:rPr>
      </w:pPr>
    </w:p>
    <w:p w14:paraId="3D75D394" w14:textId="77777777" w:rsidR="00473A89" w:rsidRPr="00E10BAA" w:rsidRDefault="00473A89" w:rsidP="00473A89">
      <w:pPr>
        <w:jc w:val="center"/>
        <w:rPr>
          <w:b/>
          <w:bCs w:val="0"/>
          <w:sz w:val="22"/>
          <w:szCs w:val="22"/>
          <w:lang w:val="en-US"/>
        </w:rPr>
      </w:pPr>
      <w:r>
        <w:rPr>
          <w:b/>
          <w:bCs w:val="0"/>
          <w:sz w:val="22"/>
          <w:szCs w:val="22"/>
          <w:lang w:val="en-US"/>
        </w:rPr>
        <w:t>956</w:t>
      </w:r>
    </w:p>
    <w:p w14:paraId="3DFF87CB" w14:textId="70E22B62" w:rsidR="008C7DB6" w:rsidRPr="008C7DB6" w:rsidRDefault="008C7DB6" w:rsidP="008C7DB6">
      <w:pPr>
        <w:pStyle w:val="style2cxspmiddle"/>
        <w:widowControl w:val="0"/>
        <w:spacing w:before="0" w:beforeAutospacing="0" w:after="0" w:afterAutospacing="0" w:line="283" w:lineRule="auto"/>
        <w:ind w:right="-45"/>
        <w:contextualSpacing/>
        <w:jc w:val="both"/>
        <w:rPr>
          <w:rFonts w:ascii="Tahoma" w:hAnsi="Tahoma" w:cs="Tahoma"/>
          <w:sz w:val="22"/>
          <w:szCs w:val="22"/>
        </w:rPr>
      </w:pPr>
      <w:r w:rsidRPr="008C7DB6">
        <w:rPr>
          <w:rFonts w:ascii="Tahoma" w:hAnsi="Tahoma" w:cs="Tahoma"/>
          <w:b/>
          <w:sz w:val="22"/>
          <w:szCs w:val="22"/>
        </w:rPr>
        <w:lastRenderedPageBreak/>
        <w:t xml:space="preserve">Members to agree Committee Membership for the </w:t>
      </w:r>
      <w:proofErr w:type="gramStart"/>
      <w:r w:rsidRPr="008C7DB6">
        <w:rPr>
          <w:rFonts w:ascii="Tahoma" w:hAnsi="Tahoma" w:cs="Tahoma"/>
          <w:b/>
          <w:sz w:val="22"/>
          <w:szCs w:val="22"/>
        </w:rPr>
        <w:t>ensuing year</w:t>
      </w:r>
      <w:proofErr w:type="gramEnd"/>
      <w:r w:rsidR="004E17CE" w:rsidRPr="008C7DB6">
        <w:rPr>
          <w:rFonts w:ascii="Tahoma" w:hAnsi="Tahoma" w:cs="Tahoma"/>
          <w:b/>
          <w:sz w:val="22"/>
          <w:szCs w:val="22"/>
        </w:rPr>
        <w:t xml:space="preserve"> </w:t>
      </w:r>
    </w:p>
    <w:p w14:paraId="19E9C942" w14:textId="6B6E9514" w:rsidR="008C7DB6" w:rsidRPr="00C21EA4" w:rsidRDefault="008C7DB6" w:rsidP="008C7DB6">
      <w:pPr>
        <w:pStyle w:val="style2cxspmiddle"/>
        <w:widowControl w:val="0"/>
        <w:spacing w:before="0" w:beforeAutospacing="0" w:after="0" w:afterAutospacing="0" w:line="283" w:lineRule="auto"/>
        <w:ind w:right="-45"/>
        <w:contextualSpacing/>
        <w:jc w:val="both"/>
        <w:rPr>
          <w:rStyle w:val="CharacterStyle1"/>
          <w:rFonts w:ascii="Tahoma" w:hAnsi="Tahoma" w:cs="Tahoma"/>
          <w:b/>
          <w:bCs/>
          <w:sz w:val="22"/>
          <w:szCs w:val="22"/>
          <w:lang w:val="en-GB"/>
        </w:rPr>
      </w:pPr>
      <w:r w:rsidRPr="00C21EA4">
        <w:rPr>
          <w:rStyle w:val="CharacterStyle1"/>
          <w:rFonts w:ascii="Tahoma" w:hAnsi="Tahoma" w:cs="Tahoma"/>
          <w:b/>
          <w:bCs/>
          <w:sz w:val="22"/>
          <w:szCs w:val="22"/>
          <w:lang w:val="en-GB"/>
        </w:rPr>
        <w:t xml:space="preserve">Resolved </w:t>
      </w:r>
      <w:r w:rsidRPr="00C21EA4">
        <w:rPr>
          <w:rStyle w:val="CharacterStyle1"/>
          <w:rFonts w:ascii="Tahoma" w:hAnsi="Tahoma" w:cs="Tahoma"/>
          <w:b/>
          <w:bCs/>
          <w:sz w:val="22"/>
          <w:szCs w:val="22"/>
          <w:lang w:val="en-GB"/>
        </w:rPr>
        <w:tab/>
      </w:r>
      <w:r w:rsidRPr="00C21EA4">
        <w:rPr>
          <w:rStyle w:val="CharacterStyle1"/>
          <w:rFonts w:ascii="Tahoma" w:hAnsi="Tahoma" w:cs="Tahoma"/>
          <w:sz w:val="22"/>
          <w:szCs w:val="22"/>
          <w:lang w:val="en-GB"/>
        </w:rPr>
        <w:t xml:space="preserve">that </w:t>
      </w:r>
      <w:r>
        <w:rPr>
          <w:rStyle w:val="CharacterStyle1"/>
          <w:rFonts w:ascii="Tahoma" w:hAnsi="Tahoma" w:cs="Tahoma"/>
          <w:sz w:val="22"/>
          <w:szCs w:val="22"/>
          <w:lang w:val="en-GB"/>
        </w:rPr>
        <w:t>Committee membership is agreed as written for 2025/26</w:t>
      </w:r>
      <w:r w:rsidRPr="00C21EA4">
        <w:rPr>
          <w:rStyle w:val="CharacterStyle1"/>
          <w:rFonts w:ascii="Tahoma" w:hAnsi="Tahoma" w:cs="Tahoma"/>
          <w:sz w:val="22"/>
          <w:szCs w:val="22"/>
          <w:lang w:val="en-GB"/>
        </w:rPr>
        <w:t xml:space="preserve">  </w:t>
      </w:r>
    </w:p>
    <w:p w14:paraId="38DAB016" w14:textId="29D56C48" w:rsidR="008C7DB6" w:rsidRPr="00C21EA4" w:rsidRDefault="008C7DB6" w:rsidP="008C7DB6">
      <w:pPr>
        <w:pStyle w:val="style2cxspmiddle"/>
        <w:widowControl w:val="0"/>
        <w:spacing w:before="0" w:beforeAutospacing="0" w:after="0" w:afterAutospacing="0" w:line="283" w:lineRule="auto"/>
        <w:ind w:left="1440" w:right="-45" w:hanging="1440"/>
        <w:contextualSpacing/>
        <w:jc w:val="both"/>
        <w:rPr>
          <w:rStyle w:val="CharacterStyle1"/>
          <w:rFonts w:ascii="Tahoma" w:hAnsi="Tahoma" w:cs="Tahoma"/>
          <w:sz w:val="22"/>
          <w:szCs w:val="22"/>
          <w:lang w:val="en-GB"/>
        </w:rPr>
      </w:pPr>
      <w:r w:rsidRPr="00F46FB4">
        <w:rPr>
          <w:rStyle w:val="CharacterStyle1"/>
          <w:rFonts w:ascii="Tahoma" w:hAnsi="Tahoma" w:cs="Tahoma"/>
          <w:b/>
          <w:bCs/>
          <w:sz w:val="22"/>
          <w:szCs w:val="22"/>
          <w:lang w:val="en-GB"/>
        </w:rPr>
        <w:t>26/11</w:t>
      </w:r>
      <w:r>
        <w:rPr>
          <w:rStyle w:val="CharacterStyle1"/>
          <w:rFonts w:ascii="Tahoma" w:hAnsi="Tahoma" w:cs="Tahoma"/>
          <w:b/>
          <w:bCs/>
          <w:sz w:val="22"/>
          <w:szCs w:val="22"/>
          <w:lang w:val="en-GB"/>
        </w:rPr>
        <w:t>92</w:t>
      </w:r>
      <w:r w:rsidRPr="00C21EA4">
        <w:rPr>
          <w:rStyle w:val="CharacterStyle1"/>
          <w:rFonts w:ascii="Tahoma" w:hAnsi="Tahoma" w:cs="Tahoma"/>
          <w:b/>
          <w:bCs/>
          <w:sz w:val="22"/>
          <w:szCs w:val="22"/>
          <w:lang w:val="en-GB"/>
        </w:rPr>
        <w:tab/>
      </w:r>
      <w:r>
        <w:rPr>
          <w:rStyle w:val="CharacterStyle1"/>
          <w:rFonts w:ascii="Tahoma" w:hAnsi="Tahoma" w:cs="Tahoma"/>
          <w:sz w:val="22"/>
          <w:szCs w:val="22"/>
          <w:lang w:val="en-GB"/>
        </w:rPr>
        <w:t xml:space="preserve">be </w:t>
      </w:r>
      <w:r w:rsidRPr="00C21EA4">
        <w:rPr>
          <w:rStyle w:val="CharacterStyle1"/>
          <w:rFonts w:ascii="Tahoma" w:hAnsi="Tahoma" w:cs="Tahoma"/>
          <w:sz w:val="22"/>
          <w:szCs w:val="22"/>
          <w:lang w:val="en-GB"/>
        </w:rPr>
        <w:t xml:space="preserve">received, agreed and signed </w:t>
      </w:r>
    </w:p>
    <w:p w14:paraId="38A1FDEE" w14:textId="7AD3C0E9" w:rsidR="008C7DB6" w:rsidRPr="003D22D8" w:rsidRDefault="008C7DB6" w:rsidP="008C7DB6">
      <w:pPr>
        <w:pStyle w:val="style2cxspmiddle"/>
        <w:widowControl w:val="0"/>
        <w:spacing w:before="0" w:beforeAutospacing="0" w:after="0" w:afterAutospacing="0" w:line="283" w:lineRule="auto"/>
        <w:ind w:left="1440" w:right="-45" w:hanging="1440"/>
        <w:contextualSpacing/>
        <w:jc w:val="both"/>
        <w:rPr>
          <w:rStyle w:val="CharacterStyle1"/>
          <w:rFonts w:ascii="Tahoma" w:hAnsi="Tahoma" w:cs="Tahoma"/>
          <w:sz w:val="22"/>
          <w:szCs w:val="22"/>
          <w:lang w:val="en-GB"/>
        </w:rPr>
      </w:pPr>
      <w:r w:rsidRPr="00C21EA4">
        <w:rPr>
          <w:rStyle w:val="CharacterStyle1"/>
          <w:rFonts w:ascii="Tahoma" w:hAnsi="Tahoma" w:cs="Tahoma"/>
          <w:b/>
          <w:bCs/>
          <w:sz w:val="22"/>
          <w:szCs w:val="22"/>
          <w:lang w:val="en-GB"/>
        </w:rPr>
        <w:tab/>
      </w:r>
      <w:r w:rsidRPr="00F46FB4">
        <w:rPr>
          <w:rStyle w:val="CharacterStyle1"/>
          <w:rFonts w:ascii="Tahoma" w:hAnsi="Tahoma" w:cs="Tahoma"/>
          <w:sz w:val="22"/>
          <w:szCs w:val="22"/>
          <w:lang w:val="en-GB"/>
        </w:rPr>
        <w:t xml:space="preserve">Proposed by Cllr </w:t>
      </w:r>
      <w:r>
        <w:rPr>
          <w:rStyle w:val="CharacterStyle1"/>
          <w:rFonts w:ascii="Tahoma" w:hAnsi="Tahoma" w:cs="Tahoma"/>
          <w:sz w:val="22"/>
          <w:szCs w:val="22"/>
          <w:lang w:val="en-GB"/>
        </w:rPr>
        <w:t>Hudson</w:t>
      </w:r>
      <w:r w:rsidRPr="00C21EA4">
        <w:rPr>
          <w:rStyle w:val="CharacterStyle1"/>
          <w:rFonts w:ascii="Tahoma" w:hAnsi="Tahoma" w:cs="Tahoma"/>
          <w:sz w:val="22"/>
          <w:szCs w:val="22"/>
          <w:lang w:val="en-GB"/>
        </w:rPr>
        <w:t xml:space="preserve">. Seconded by Cllr </w:t>
      </w:r>
      <w:r>
        <w:rPr>
          <w:rStyle w:val="CharacterStyle1"/>
          <w:rFonts w:ascii="Tahoma" w:hAnsi="Tahoma" w:cs="Tahoma"/>
          <w:sz w:val="22"/>
          <w:szCs w:val="22"/>
          <w:lang w:val="en-GB"/>
        </w:rPr>
        <w:t>Proudlove</w:t>
      </w:r>
      <w:r w:rsidRPr="00C21EA4">
        <w:rPr>
          <w:rStyle w:val="CharacterStyle1"/>
          <w:rFonts w:ascii="Tahoma" w:hAnsi="Tahoma" w:cs="Tahoma"/>
          <w:sz w:val="22"/>
          <w:szCs w:val="22"/>
          <w:lang w:val="en-GB"/>
        </w:rPr>
        <w:t>.</w:t>
      </w:r>
    </w:p>
    <w:p w14:paraId="3997674E" w14:textId="77777777" w:rsidR="008C7DB6" w:rsidRDefault="008C7DB6" w:rsidP="008C7DB6">
      <w:pPr>
        <w:pStyle w:val="style2cxspmiddle"/>
        <w:widowControl w:val="0"/>
        <w:spacing w:before="0" w:beforeAutospacing="0" w:after="0" w:afterAutospacing="0" w:line="283" w:lineRule="auto"/>
        <w:ind w:left="1440" w:right="-45"/>
        <w:contextualSpacing/>
        <w:jc w:val="both"/>
        <w:rPr>
          <w:rStyle w:val="CharacterStyle1"/>
          <w:rFonts w:ascii="Tahoma" w:hAnsi="Tahoma" w:cs="Tahoma"/>
          <w:sz w:val="22"/>
          <w:szCs w:val="22"/>
          <w:lang w:val="en-GB"/>
        </w:rPr>
      </w:pPr>
      <w:r>
        <w:rPr>
          <w:rStyle w:val="CharacterStyle1"/>
          <w:rFonts w:ascii="Tahoma" w:hAnsi="Tahoma" w:cs="Tahoma"/>
          <w:sz w:val="22"/>
          <w:szCs w:val="22"/>
          <w:lang w:val="en-GB"/>
        </w:rPr>
        <w:t>Unanimous</w:t>
      </w:r>
    </w:p>
    <w:p w14:paraId="597DDADA" w14:textId="77777777" w:rsidR="002F568C" w:rsidRPr="00A52F6C" w:rsidRDefault="002F568C" w:rsidP="005E2B29">
      <w:pPr>
        <w:spacing w:line="276" w:lineRule="auto"/>
        <w:jc w:val="left"/>
        <w:rPr>
          <w:b/>
          <w:sz w:val="16"/>
          <w:szCs w:val="16"/>
        </w:rPr>
      </w:pPr>
    </w:p>
    <w:p w14:paraId="74CED503" w14:textId="77777777" w:rsidR="002A322D" w:rsidRDefault="002A322D" w:rsidP="002A322D">
      <w:pPr>
        <w:jc w:val="both"/>
        <w:rPr>
          <w:b/>
          <w:sz w:val="22"/>
          <w:szCs w:val="22"/>
        </w:rPr>
      </w:pPr>
      <w:r w:rsidRPr="00321522">
        <w:rPr>
          <w:b/>
          <w:sz w:val="22"/>
          <w:szCs w:val="22"/>
        </w:rPr>
        <w:t>Members to resolve the Annual Return to be sent to the External Auditor</w:t>
      </w:r>
    </w:p>
    <w:p w14:paraId="5BDA09A0" w14:textId="56B01597" w:rsidR="002A322D" w:rsidRPr="002A322D" w:rsidRDefault="002A322D" w:rsidP="002A322D">
      <w:pPr>
        <w:jc w:val="both"/>
        <w:rPr>
          <w:bCs w:val="0"/>
          <w:sz w:val="22"/>
          <w:szCs w:val="22"/>
        </w:rPr>
      </w:pPr>
      <w:r>
        <w:rPr>
          <w:bCs w:val="0"/>
          <w:sz w:val="22"/>
          <w:szCs w:val="22"/>
        </w:rPr>
        <w:t>The Annual Internal Audit Report was received and noted</w:t>
      </w:r>
    </w:p>
    <w:p w14:paraId="3DCEC1B6" w14:textId="77777777" w:rsidR="002A322D" w:rsidRPr="00FE702C" w:rsidRDefault="002A322D" w:rsidP="002A322D">
      <w:pPr>
        <w:pStyle w:val="style2cxspmiddle"/>
        <w:widowControl w:val="0"/>
        <w:spacing w:before="0" w:beforeAutospacing="0" w:after="0" w:afterAutospacing="0" w:line="283" w:lineRule="auto"/>
        <w:ind w:right="-45"/>
        <w:contextualSpacing/>
        <w:jc w:val="both"/>
        <w:rPr>
          <w:rStyle w:val="CharacterStyle1"/>
          <w:rFonts w:ascii="Tahoma" w:hAnsi="Tahoma" w:cs="Tahoma"/>
          <w:b/>
          <w:bCs/>
          <w:sz w:val="22"/>
          <w:szCs w:val="22"/>
          <w:lang w:val="en-GB"/>
        </w:rPr>
      </w:pPr>
      <w:r w:rsidRPr="00321522">
        <w:rPr>
          <w:rStyle w:val="CharacterStyle1"/>
          <w:rFonts w:ascii="Tahoma" w:hAnsi="Tahoma" w:cs="Tahoma"/>
          <w:b/>
          <w:bCs/>
          <w:sz w:val="22"/>
          <w:szCs w:val="22"/>
          <w:lang w:val="en-GB"/>
        </w:rPr>
        <w:t xml:space="preserve">Resolved </w:t>
      </w:r>
      <w:r w:rsidRPr="00321522">
        <w:rPr>
          <w:rStyle w:val="CharacterStyle1"/>
          <w:rFonts w:ascii="Tahoma" w:hAnsi="Tahoma" w:cs="Tahoma"/>
          <w:b/>
          <w:bCs/>
          <w:sz w:val="22"/>
          <w:szCs w:val="22"/>
          <w:lang w:val="en-GB"/>
        </w:rPr>
        <w:tab/>
      </w:r>
      <w:r w:rsidRPr="00FE702C">
        <w:rPr>
          <w:rStyle w:val="CharacterStyle1"/>
          <w:rFonts w:ascii="Tahoma" w:hAnsi="Tahoma" w:cs="Tahoma"/>
          <w:sz w:val="22"/>
          <w:szCs w:val="22"/>
          <w:lang w:val="en-GB"/>
        </w:rPr>
        <w:t xml:space="preserve">that members considered the Annual Governance Statements and approved them to be </w:t>
      </w:r>
    </w:p>
    <w:p w14:paraId="3FEA3311" w14:textId="7A5382A1" w:rsidR="002A322D" w:rsidRDefault="002A322D" w:rsidP="002A322D">
      <w:pPr>
        <w:jc w:val="both"/>
        <w:rPr>
          <w:rStyle w:val="CharacterStyle1"/>
          <w:rFonts w:ascii="Tahoma" w:hAnsi="Tahoma" w:cs="Tahoma"/>
          <w:sz w:val="22"/>
          <w:szCs w:val="22"/>
        </w:rPr>
      </w:pPr>
      <w:r w:rsidRPr="00FE702C">
        <w:rPr>
          <w:rStyle w:val="CharacterStyle1"/>
          <w:rFonts w:ascii="Tahoma" w:hAnsi="Tahoma" w:cs="Tahoma"/>
          <w:b/>
          <w:bCs w:val="0"/>
          <w:sz w:val="22"/>
          <w:szCs w:val="22"/>
        </w:rPr>
        <w:t>2</w:t>
      </w:r>
      <w:r w:rsidR="00320071">
        <w:rPr>
          <w:rStyle w:val="CharacterStyle1"/>
          <w:rFonts w:ascii="Tahoma" w:hAnsi="Tahoma" w:cs="Tahoma"/>
          <w:b/>
          <w:bCs w:val="0"/>
          <w:sz w:val="22"/>
          <w:szCs w:val="22"/>
        </w:rPr>
        <w:t>6</w:t>
      </w:r>
      <w:r w:rsidRPr="00FE702C">
        <w:rPr>
          <w:rStyle w:val="CharacterStyle1"/>
          <w:rFonts w:ascii="Tahoma" w:hAnsi="Tahoma" w:cs="Tahoma"/>
          <w:b/>
          <w:bCs w:val="0"/>
          <w:sz w:val="22"/>
          <w:szCs w:val="22"/>
        </w:rPr>
        <w:t>/</w:t>
      </w:r>
      <w:r>
        <w:rPr>
          <w:rStyle w:val="CharacterStyle1"/>
          <w:rFonts w:ascii="Tahoma" w:hAnsi="Tahoma" w:cs="Tahoma"/>
          <w:b/>
          <w:bCs w:val="0"/>
          <w:sz w:val="22"/>
          <w:szCs w:val="22"/>
        </w:rPr>
        <w:t>1193</w:t>
      </w:r>
      <w:r w:rsidRPr="00FE702C">
        <w:rPr>
          <w:rStyle w:val="CharacterStyle1"/>
          <w:rFonts w:ascii="Tahoma" w:hAnsi="Tahoma" w:cs="Tahoma"/>
          <w:b/>
          <w:bCs w:val="0"/>
          <w:sz w:val="22"/>
          <w:szCs w:val="22"/>
        </w:rPr>
        <w:tab/>
      </w:r>
      <w:r w:rsidRPr="00FE702C">
        <w:rPr>
          <w:rStyle w:val="CharacterStyle1"/>
          <w:rFonts w:ascii="Tahoma" w:hAnsi="Tahoma" w:cs="Tahoma"/>
          <w:sz w:val="22"/>
          <w:szCs w:val="22"/>
        </w:rPr>
        <w:t>signed</w:t>
      </w:r>
    </w:p>
    <w:p w14:paraId="16B5E5C0" w14:textId="3F0758AC" w:rsidR="002A322D" w:rsidRDefault="002A322D" w:rsidP="002A322D">
      <w:pPr>
        <w:ind w:left="720" w:firstLine="720"/>
        <w:jc w:val="both"/>
        <w:rPr>
          <w:rStyle w:val="CharacterStyle1"/>
          <w:rFonts w:ascii="Tahoma" w:hAnsi="Tahoma" w:cs="Tahoma"/>
          <w:bCs w:val="0"/>
          <w:sz w:val="22"/>
          <w:szCs w:val="22"/>
        </w:rPr>
      </w:pPr>
      <w:r w:rsidRPr="00FE702C">
        <w:rPr>
          <w:rStyle w:val="CharacterStyle1"/>
          <w:rFonts w:ascii="Tahoma" w:hAnsi="Tahoma" w:cs="Tahoma"/>
          <w:bCs w:val="0"/>
          <w:sz w:val="22"/>
          <w:szCs w:val="22"/>
        </w:rPr>
        <w:t xml:space="preserve">Proposed by Cllr </w:t>
      </w:r>
      <w:r>
        <w:rPr>
          <w:rStyle w:val="CharacterStyle1"/>
          <w:rFonts w:ascii="Tahoma" w:hAnsi="Tahoma" w:cs="Tahoma"/>
          <w:bCs w:val="0"/>
          <w:sz w:val="22"/>
          <w:szCs w:val="22"/>
        </w:rPr>
        <w:t>Hudson</w:t>
      </w:r>
      <w:r w:rsidRPr="00FE702C">
        <w:rPr>
          <w:rStyle w:val="CharacterStyle1"/>
          <w:rFonts w:ascii="Tahoma" w:hAnsi="Tahoma" w:cs="Tahoma"/>
          <w:bCs w:val="0"/>
          <w:sz w:val="22"/>
          <w:szCs w:val="22"/>
        </w:rPr>
        <w:t xml:space="preserve">. Seconded by Cllr </w:t>
      </w:r>
      <w:r>
        <w:rPr>
          <w:rStyle w:val="CharacterStyle1"/>
          <w:rFonts w:ascii="Tahoma" w:hAnsi="Tahoma" w:cs="Tahoma"/>
          <w:bCs w:val="0"/>
          <w:sz w:val="22"/>
          <w:szCs w:val="22"/>
        </w:rPr>
        <w:t>Varnham</w:t>
      </w:r>
    </w:p>
    <w:p w14:paraId="43E861F9" w14:textId="77777777" w:rsidR="002A322D" w:rsidRDefault="002A322D" w:rsidP="002A322D">
      <w:pPr>
        <w:ind w:left="720" w:firstLine="720"/>
        <w:jc w:val="both"/>
        <w:rPr>
          <w:rStyle w:val="CharacterStyle1"/>
          <w:rFonts w:ascii="Tahoma" w:hAnsi="Tahoma" w:cs="Tahoma"/>
          <w:bCs w:val="0"/>
          <w:sz w:val="22"/>
          <w:szCs w:val="22"/>
        </w:rPr>
      </w:pPr>
    </w:p>
    <w:p w14:paraId="49A20E9F" w14:textId="4B8EBDFD" w:rsidR="002A322D" w:rsidRPr="00FE702C" w:rsidRDefault="002A322D" w:rsidP="002A322D">
      <w:pPr>
        <w:pStyle w:val="style2cxspmiddle"/>
        <w:widowControl w:val="0"/>
        <w:spacing w:before="0" w:beforeAutospacing="0" w:after="0" w:afterAutospacing="0" w:line="283" w:lineRule="auto"/>
        <w:ind w:right="-45"/>
        <w:contextualSpacing/>
        <w:jc w:val="both"/>
        <w:rPr>
          <w:rStyle w:val="CharacterStyle1"/>
          <w:rFonts w:ascii="Tahoma" w:hAnsi="Tahoma" w:cs="Tahoma"/>
          <w:b/>
          <w:bCs/>
          <w:sz w:val="22"/>
          <w:szCs w:val="22"/>
          <w:lang w:val="en-GB"/>
        </w:rPr>
      </w:pPr>
      <w:r w:rsidRPr="00FE702C">
        <w:rPr>
          <w:rStyle w:val="CharacterStyle1"/>
          <w:rFonts w:ascii="Tahoma" w:hAnsi="Tahoma" w:cs="Tahoma"/>
          <w:b/>
          <w:bCs/>
          <w:sz w:val="22"/>
          <w:szCs w:val="22"/>
          <w:lang w:val="en-GB"/>
        </w:rPr>
        <w:t xml:space="preserve">Resolved </w:t>
      </w:r>
      <w:r w:rsidRPr="00FE702C">
        <w:rPr>
          <w:rStyle w:val="CharacterStyle1"/>
          <w:rFonts w:ascii="Tahoma" w:hAnsi="Tahoma" w:cs="Tahoma"/>
          <w:b/>
          <w:bCs/>
          <w:sz w:val="22"/>
          <w:szCs w:val="22"/>
          <w:lang w:val="en-GB"/>
        </w:rPr>
        <w:tab/>
      </w:r>
      <w:r w:rsidRPr="00FE702C">
        <w:rPr>
          <w:rStyle w:val="CharacterStyle1"/>
          <w:rFonts w:ascii="Tahoma" w:hAnsi="Tahoma" w:cs="Tahoma"/>
          <w:sz w:val="22"/>
          <w:szCs w:val="22"/>
          <w:lang w:val="en-GB"/>
        </w:rPr>
        <w:t>that the Accounting Statements for 20</w:t>
      </w:r>
      <w:r>
        <w:rPr>
          <w:rStyle w:val="CharacterStyle1"/>
          <w:rFonts w:ascii="Tahoma" w:hAnsi="Tahoma" w:cs="Tahoma"/>
          <w:sz w:val="22"/>
          <w:szCs w:val="22"/>
          <w:lang w:val="en-GB"/>
        </w:rPr>
        <w:t>25</w:t>
      </w:r>
      <w:r w:rsidRPr="00FE702C">
        <w:rPr>
          <w:rStyle w:val="CharacterStyle1"/>
          <w:rFonts w:ascii="Tahoma" w:hAnsi="Tahoma" w:cs="Tahoma"/>
          <w:sz w:val="22"/>
          <w:szCs w:val="22"/>
          <w:lang w:val="en-GB"/>
        </w:rPr>
        <w:t>/</w:t>
      </w:r>
      <w:r>
        <w:rPr>
          <w:rStyle w:val="CharacterStyle1"/>
          <w:rFonts w:ascii="Tahoma" w:hAnsi="Tahoma" w:cs="Tahoma"/>
          <w:sz w:val="22"/>
          <w:szCs w:val="22"/>
          <w:lang w:val="en-GB"/>
        </w:rPr>
        <w:t>26</w:t>
      </w:r>
      <w:r w:rsidRPr="00FE702C">
        <w:rPr>
          <w:rStyle w:val="CharacterStyle1"/>
          <w:rFonts w:ascii="Tahoma" w:hAnsi="Tahoma" w:cs="Tahoma"/>
          <w:sz w:val="22"/>
          <w:szCs w:val="22"/>
          <w:lang w:val="en-GB"/>
        </w:rPr>
        <w:t xml:space="preserve"> be approved and signed by the Chairman </w:t>
      </w:r>
    </w:p>
    <w:p w14:paraId="6917BB35" w14:textId="6A44C9F2" w:rsidR="002A322D" w:rsidRPr="00FE702C" w:rsidRDefault="002A322D" w:rsidP="002A322D">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sidRPr="00FE702C">
        <w:rPr>
          <w:rStyle w:val="CharacterStyle1"/>
          <w:rFonts w:ascii="Tahoma" w:hAnsi="Tahoma" w:cs="Tahoma"/>
          <w:b/>
          <w:bCs/>
          <w:sz w:val="22"/>
          <w:szCs w:val="22"/>
          <w:lang w:val="en-GB"/>
        </w:rPr>
        <w:t>2</w:t>
      </w:r>
      <w:r w:rsidR="00320071">
        <w:rPr>
          <w:rStyle w:val="CharacterStyle1"/>
          <w:rFonts w:ascii="Tahoma" w:hAnsi="Tahoma" w:cs="Tahoma"/>
          <w:b/>
          <w:bCs/>
          <w:sz w:val="22"/>
          <w:szCs w:val="22"/>
          <w:lang w:val="en-GB"/>
        </w:rPr>
        <w:t>6</w:t>
      </w:r>
      <w:r w:rsidRPr="00FE702C">
        <w:rPr>
          <w:rStyle w:val="CharacterStyle1"/>
          <w:rFonts w:ascii="Tahoma" w:hAnsi="Tahoma" w:cs="Tahoma"/>
          <w:b/>
          <w:bCs/>
          <w:sz w:val="22"/>
          <w:szCs w:val="22"/>
          <w:lang w:val="en-GB"/>
        </w:rPr>
        <w:t>/</w:t>
      </w:r>
      <w:r>
        <w:rPr>
          <w:rStyle w:val="CharacterStyle1"/>
          <w:rFonts w:ascii="Tahoma" w:hAnsi="Tahoma" w:cs="Tahoma"/>
          <w:b/>
          <w:bCs/>
          <w:sz w:val="22"/>
          <w:szCs w:val="22"/>
          <w:lang w:val="en-GB"/>
        </w:rPr>
        <w:t xml:space="preserve">1194 </w:t>
      </w:r>
      <w:r w:rsidRPr="00FE702C">
        <w:rPr>
          <w:rStyle w:val="CharacterStyle1"/>
          <w:rFonts w:ascii="Tahoma" w:hAnsi="Tahoma" w:cs="Tahoma"/>
          <w:b/>
          <w:bCs/>
          <w:sz w:val="22"/>
          <w:szCs w:val="22"/>
        </w:rPr>
        <w:t xml:space="preserve">      </w:t>
      </w:r>
      <w:r w:rsidRPr="00FE702C">
        <w:rPr>
          <w:rStyle w:val="CharacterStyle1"/>
          <w:rFonts w:ascii="Tahoma" w:hAnsi="Tahoma" w:cs="Tahoma"/>
          <w:bCs/>
          <w:sz w:val="22"/>
          <w:szCs w:val="22"/>
        </w:rPr>
        <w:t xml:space="preserve">of Hextable </w:t>
      </w:r>
      <w:r>
        <w:rPr>
          <w:rStyle w:val="CharacterStyle1"/>
          <w:rFonts w:ascii="Tahoma" w:hAnsi="Tahoma" w:cs="Tahoma"/>
          <w:bCs/>
          <w:sz w:val="22"/>
          <w:szCs w:val="22"/>
        </w:rPr>
        <w:t>P</w:t>
      </w:r>
      <w:r w:rsidRPr="00FE702C">
        <w:rPr>
          <w:rStyle w:val="CharacterStyle1"/>
          <w:rFonts w:ascii="Tahoma" w:hAnsi="Tahoma" w:cs="Tahoma"/>
          <w:bCs/>
          <w:sz w:val="22"/>
          <w:szCs w:val="22"/>
        </w:rPr>
        <w:t>arish Council who is presiding over this meeting</w:t>
      </w:r>
      <w:r w:rsidRPr="00FE702C">
        <w:rPr>
          <w:rStyle w:val="CharacterStyle1"/>
          <w:rFonts w:ascii="Tahoma" w:hAnsi="Tahoma" w:cs="Tahoma"/>
          <w:b/>
          <w:bCs/>
          <w:sz w:val="22"/>
          <w:szCs w:val="22"/>
        </w:rPr>
        <w:t xml:space="preserve"> </w:t>
      </w:r>
    </w:p>
    <w:p w14:paraId="4E75CB1A" w14:textId="5EE60833" w:rsidR="002A322D" w:rsidRPr="00FE702C" w:rsidRDefault="002A322D" w:rsidP="002A322D">
      <w:pPr>
        <w:pStyle w:val="style2cxspmiddle"/>
        <w:widowControl w:val="0"/>
        <w:spacing w:before="0" w:beforeAutospacing="0" w:after="0" w:afterAutospacing="0" w:line="283" w:lineRule="auto"/>
        <w:ind w:left="720" w:right="-45" w:firstLine="720"/>
        <w:contextualSpacing/>
        <w:jc w:val="both"/>
        <w:rPr>
          <w:rStyle w:val="CharacterStyle1"/>
          <w:rFonts w:ascii="Tahoma" w:hAnsi="Tahoma" w:cs="Tahoma"/>
          <w:sz w:val="22"/>
          <w:szCs w:val="22"/>
          <w:lang w:val="en-GB"/>
        </w:rPr>
      </w:pPr>
      <w:r w:rsidRPr="00FE702C">
        <w:rPr>
          <w:rStyle w:val="CharacterStyle1"/>
          <w:rFonts w:ascii="Tahoma" w:hAnsi="Tahoma" w:cs="Tahoma"/>
          <w:sz w:val="22"/>
          <w:szCs w:val="22"/>
          <w:lang w:val="en-GB"/>
        </w:rPr>
        <w:t xml:space="preserve">Proposed by Cllr </w:t>
      </w:r>
      <w:r>
        <w:rPr>
          <w:rStyle w:val="CharacterStyle1"/>
          <w:rFonts w:ascii="Tahoma" w:hAnsi="Tahoma" w:cs="Tahoma"/>
          <w:sz w:val="22"/>
          <w:szCs w:val="22"/>
          <w:lang w:val="en-GB"/>
        </w:rPr>
        <w:t>Hudson</w:t>
      </w:r>
      <w:r w:rsidRPr="00FE702C">
        <w:rPr>
          <w:rStyle w:val="CharacterStyle1"/>
          <w:rFonts w:ascii="Tahoma" w:hAnsi="Tahoma" w:cs="Tahoma"/>
          <w:sz w:val="22"/>
          <w:szCs w:val="22"/>
          <w:lang w:val="en-GB"/>
        </w:rPr>
        <w:t xml:space="preserve">. Seconded by Cllr </w:t>
      </w:r>
      <w:r>
        <w:rPr>
          <w:rStyle w:val="CharacterStyle1"/>
          <w:rFonts w:ascii="Tahoma" w:hAnsi="Tahoma" w:cs="Tahoma"/>
          <w:sz w:val="22"/>
          <w:szCs w:val="22"/>
          <w:lang w:val="en-GB"/>
        </w:rPr>
        <w:t>Varnham</w:t>
      </w:r>
      <w:r w:rsidRPr="00FE702C">
        <w:rPr>
          <w:rStyle w:val="CharacterStyle1"/>
          <w:rFonts w:ascii="Tahoma" w:hAnsi="Tahoma" w:cs="Tahoma"/>
          <w:sz w:val="22"/>
          <w:szCs w:val="22"/>
          <w:lang w:val="en-GB"/>
        </w:rPr>
        <w:t>.</w:t>
      </w:r>
    </w:p>
    <w:p w14:paraId="17FD7F09" w14:textId="77777777" w:rsidR="002A322D" w:rsidRPr="00321522" w:rsidRDefault="002A322D" w:rsidP="002A322D">
      <w:pPr>
        <w:pStyle w:val="style2cxspmiddle"/>
        <w:widowControl w:val="0"/>
        <w:spacing w:before="0" w:beforeAutospacing="0" w:after="0" w:afterAutospacing="0" w:line="283" w:lineRule="auto"/>
        <w:ind w:left="1440" w:right="-45"/>
        <w:contextualSpacing/>
        <w:jc w:val="both"/>
        <w:rPr>
          <w:rStyle w:val="CharacterStyle1"/>
          <w:rFonts w:ascii="Tahoma" w:hAnsi="Tahoma" w:cs="Tahoma"/>
          <w:sz w:val="22"/>
          <w:szCs w:val="22"/>
          <w:lang w:val="en-GB"/>
        </w:rPr>
      </w:pPr>
      <w:r w:rsidRPr="00FE702C">
        <w:rPr>
          <w:rStyle w:val="CharacterStyle1"/>
          <w:rFonts w:ascii="Tahoma" w:hAnsi="Tahoma" w:cs="Tahoma"/>
          <w:sz w:val="22"/>
          <w:szCs w:val="22"/>
          <w:lang w:val="en-GB"/>
        </w:rPr>
        <w:t>Unanimous.</w:t>
      </w:r>
    </w:p>
    <w:p w14:paraId="57BBFD7C" w14:textId="60214CD5" w:rsidR="00B415E1" w:rsidRPr="00642AE1" w:rsidRDefault="00B415E1" w:rsidP="00B415E1">
      <w:pPr>
        <w:jc w:val="both"/>
        <w:rPr>
          <w:b/>
          <w:sz w:val="16"/>
          <w:szCs w:val="16"/>
          <w:highlight w:val="yellow"/>
        </w:rPr>
      </w:pPr>
      <w:r w:rsidRPr="00642AE1">
        <w:rPr>
          <w:rStyle w:val="CharacterStyle1"/>
          <w:rFonts w:ascii="Tahoma" w:hAnsi="Tahoma" w:cs="Tahoma"/>
          <w:b/>
          <w:bCs w:val="0"/>
          <w:sz w:val="22"/>
          <w:szCs w:val="22"/>
          <w:highlight w:val="yellow"/>
        </w:rPr>
        <w:t xml:space="preserve">    </w:t>
      </w:r>
    </w:p>
    <w:p w14:paraId="61F8672B" w14:textId="77777777" w:rsidR="00EF03EF" w:rsidRPr="00321522" w:rsidRDefault="00EF03EF" w:rsidP="00EF03EF">
      <w:pPr>
        <w:jc w:val="left"/>
        <w:rPr>
          <w:b/>
          <w:bCs w:val="0"/>
          <w:sz w:val="22"/>
        </w:rPr>
      </w:pPr>
      <w:r w:rsidRPr="00321522">
        <w:rPr>
          <w:b/>
          <w:bCs w:val="0"/>
          <w:sz w:val="22"/>
        </w:rPr>
        <w:t xml:space="preserve">Correspondence - </w:t>
      </w:r>
      <w:r w:rsidRPr="00321522">
        <w:rPr>
          <w:bCs w:val="0"/>
          <w:sz w:val="22"/>
        </w:rPr>
        <w:t>noted</w:t>
      </w:r>
    </w:p>
    <w:p w14:paraId="34AA3609" w14:textId="77777777" w:rsidR="00D96649" w:rsidRDefault="00D96649" w:rsidP="00D96649">
      <w:pPr>
        <w:numPr>
          <w:ilvl w:val="0"/>
          <w:numId w:val="17"/>
        </w:numPr>
        <w:jc w:val="left"/>
        <w:rPr>
          <w:sz w:val="22"/>
        </w:rPr>
      </w:pPr>
      <w:r w:rsidRPr="001E29C5">
        <w:rPr>
          <w:sz w:val="22"/>
        </w:rPr>
        <w:t xml:space="preserve">Letter received from Sevenoaks District Council advising </w:t>
      </w:r>
      <w:r>
        <w:rPr>
          <w:sz w:val="22"/>
        </w:rPr>
        <w:t>change of price of garden sacks</w:t>
      </w:r>
    </w:p>
    <w:p w14:paraId="00E7D9E1" w14:textId="77777777" w:rsidR="00D96649" w:rsidRDefault="00D96649" w:rsidP="00D96649">
      <w:pPr>
        <w:numPr>
          <w:ilvl w:val="0"/>
          <w:numId w:val="17"/>
        </w:numPr>
        <w:jc w:val="left"/>
        <w:rPr>
          <w:sz w:val="22"/>
        </w:rPr>
      </w:pPr>
      <w:r>
        <w:rPr>
          <w:sz w:val="22"/>
        </w:rPr>
        <w:t>Email received from HMRC advising that the Parish Council had been selected for review of the last VAT return</w:t>
      </w:r>
    </w:p>
    <w:p w14:paraId="599E41B6" w14:textId="77777777" w:rsidR="00D96649" w:rsidRPr="001E29C5" w:rsidRDefault="00D96649" w:rsidP="00D96649">
      <w:pPr>
        <w:numPr>
          <w:ilvl w:val="0"/>
          <w:numId w:val="17"/>
        </w:numPr>
        <w:jc w:val="left"/>
        <w:rPr>
          <w:sz w:val="22"/>
        </w:rPr>
      </w:pPr>
      <w:r>
        <w:rPr>
          <w:sz w:val="22"/>
        </w:rPr>
        <w:t>Email received from Sevenoaks District Council advising HPC will receive a rebate on Business Rates with effect from 1</w:t>
      </w:r>
      <w:r w:rsidRPr="005A5A01">
        <w:rPr>
          <w:sz w:val="22"/>
          <w:vertAlign w:val="superscript"/>
        </w:rPr>
        <w:t>st</w:t>
      </w:r>
      <w:r>
        <w:rPr>
          <w:sz w:val="22"/>
        </w:rPr>
        <w:t xml:space="preserve"> April 2023, this is due to the Clerk applying for a new rateable value for the building.</w:t>
      </w:r>
    </w:p>
    <w:p w14:paraId="7C2D86CC" w14:textId="77777777" w:rsidR="008A6469" w:rsidRPr="00B175E6" w:rsidRDefault="008A6469" w:rsidP="004E7060">
      <w:pPr>
        <w:jc w:val="left"/>
        <w:rPr>
          <w:sz w:val="16"/>
          <w:szCs w:val="16"/>
          <w:highlight w:val="yellow"/>
        </w:rPr>
      </w:pPr>
    </w:p>
    <w:p w14:paraId="6C3E808C" w14:textId="77777777" w:rsidR="00633D77" w:rsidRPr="00321522" w:rsidRDefault="00633D77" w:rsidP="00633D77">
      <w:pPr>
        <w:jc w:val="left"/>
        <w:rPr>
          <w:b/>
          <w:bCs w:val="0"/>
          <w:sz w:val="22"/>
          <w:szCs w:val="22"/>
        </w:rPr>
      </w:pPr>
      <w:bookmarkStart w:id="2" w:name="_Hlk500411405"/>
      <w:bookmarkStart w:id="3" w:name="_Hlk52534950"/>
      <w:r w:rsidRPr="00321522">
        <w:rPr>
          <w:b/>
          <w:bCs w:val="0"/>
          <w:sz w:val="22"/>
          <w:szCs w:val="22"/>
        </w:rPr>
        <w:t>Planning Applications</w:t>
      </w:r>
    </w:p>
    <w:p w14:paraId="02A0D70A" w14:textId="77777777" w:rsidR="00D96649" w:rsidRDefault="00D96649" w:rsidP="00D96649">
      <w:pPr>
        <w:pStyle w:val="ListParagraph"/>
        <w:ind w:left="928"/>
        <w:jc w:val="left"/>
        <w:rPr>
          <w:sz w:val="20"/>
          <w:szCs w:val="20"/>
        </w:rPr>
      </w:pPr>
      <w:r w:rsidRPr="002C3ED7">
        <w:rPr>
          <w:sz w:val="20"/>
          <w:szCs w:val="20"/>
        </w:rPr>
        <w:t>25/0</w:t>
      </w:r>
      <w:r>
        <w:rPr>
          <w:sz w:val="20"/>
          <w:szCs w:val="20"/>
        </w:rPr>
        <w:t>3453</w:t>
      </w:r>
      <w:r w:rsidRPr="002C3ED7">
        <w:rPr>
          <w:sz w:val="20"/>
          <w:szCs w:val="20"/>
        </w:rPr>
        <w:t>/</w:t>
      </w:r>
      <w:r>
        <w:rPr>
          <w:sz w:val="20"/>
          <w:szCs w:val="20"/>
        </w:rPr>
        <w:t>FUL</w:t>
      </w:r>
      <w:r w:rsidRPr="002C3ED7">
        <w:rPr>
          <w:sz w:val="20"/>
          <w:szCs w:val="20"/>
        </w:rPr>
        <w:t xml:space="preserve">. </w:t>
      </w:r>
      <w:r>
        <w:rPr>
          <w:sz w:val="20"/>
          <w:szCs w:val="20"/>
        </w:rPr>
        <w:t xml:space="preserve">Westmoreland Farm, Lower </w:t>
      </w:r>
      <w:r w:rsidRPr="002C3ED7">
        <w:rPr>
          <w:sz w:val="20"/>
          <w:szCs w:val="20"/>
        </w:rPr>
        <w:t xml:space="preserve">Road. Demolition of existing </w:t>
      </w:r>
      <w:r>
        <w:rPr>
          <w:sz w:val="20"/>
          <w:szCs w:val="20"/>
        </w:rPr>
        <w:t>storage building and shed, erection of a bungalow, 2 mobile homes to the rear, associated landscaping and boundary works.</w:t>
      </w:r>
    </w:p>
    <w:p w14:paraId="2A8400DA" w14:textId="14275C58" w:rsidR="00101DF5" w:rsidRPr="00101DF5" w:rsidRDefault="00101DF5" w:rsidP="00D96649">
      <w:pPr>
        <w:pStyle w:val="ListParagraph"/>
        <w:ind w:left="928"/>
        <w:jc w:val="left"/>
        <w:rPr>
          <w:i/>
          <w:iCs/>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r>
        <w:rPr>
          <w:i/>
          <w:iCs/>
          <w:sz w:val="20"/>
          <w:szCs w:val="20"/>
        </w:rPr>
        <w:t>No objections</w:t>
      </w:r>
    </w:p>
    <w:p w14:paraId="6F6648B6" w14:textId="77777777" w:rsidR="00D96649" w:rsidRPr="002C3ED7" w:rsidRDefault="00D96649" w:rsidP="00D96649">
      <w:pPr>
        <w:pStyle w:val="ListParagraph"/>
        <w:ind w:left="928"/>
        <w:jc w:val="left"/>
        <w:rPr>
          <w:sz w:val="16"/>
          <w:szCs w:val="16"/>
        </w:rPr>
      </w:pPr>
    </w:p>
    <w:p w14:paraId="42006328" w14:textId="172CFF55" w:rsidR="00D96649" w:rsidRPr="00101DF5" w:rsidRDefault="00D96649" w:rsidP="00D96649">
      <w:pPr>
        <w:pStyle w:val="ListParagraph"/>
        <w:ind w:left="928"/>
        <w:jc w:val="left"/>
        <w:rPr>
          <w:i/>
          <w:iCs/>
          <w:sz w:val="20"/>
          <w:szCs w:val="20"/>
        </w:rPr>
      </w:pPr>
      <w:r>
        <w:rPr>
          <w:sz w:val="20"/>
          <w:szCs w:val="20"/>
        </w:rPr>
        <w:t>26/00371/HOUSE. 45 Top Dartford Road. Loft conversion with dormers and roof lights. New gable front windows ad cladding to front elevation.</w:t>
      </w:r>
      <w:r w:rsidR="00101DF5">
        <w:rPr>
          <w:sz w:val="20"/>
          <w:szCs w:val="20"/>
        </w:rPr>
        <w:tab/>
      </w:r>
      <w:r w:rsidR="00101DF5">
        <w:rPr>
          <w:sz w:val="20"/>
          <w:szCs w:val="20"/>
        </w:rPr>
        <w:tab/>
      </w:r>
      <w:r w:rsidR="00101DF5">
        <w:rPr>
          <w:sz w:val="20"/>
          <w:szCs w:val="20"/>
        </w:rPr>
        <w:tab/>
      </w:r>
      <w:r w:rsidR="00101DF5">
        <w:rPr>
          <w:sz w:val="20"/>
          <w:szCs w:val="20"/>
        </w:rPr>
        <w:tab/>
      </w:r>
      <w:r w:rsidR="00101DF5">
        <w:rPr>
          <w:sz w:val="20"/>
          <w:szCs w:val="20"/>
        </w:rPr>
        <w:tab/>
        <w:t xml:space="preserve">         </w:t>
      </w:r>
      <w:r w:rsidR="00101DF5">
        <w:rPr>
          <w:i/>
          <w:iCs/>
          <w:sz w:val="20"/>
          <w:szCs w:val="20"/>
        </w:rPr>
        <w:t>No objections</w:t>
      </w:r>
    </w:p>
    <w:p w14:paraId="23E8DBCF" w14:textId="77777777" w:rsidR="00D96649" w:rsidRPr="002C3ED7" w:rsidRDefault="00D96649" w:rsidP="00D96649">
      <w:pPr>
        <w:pStyle w:val="ListParagraph"/>
        <w:ind w:left="928"/>
        <w:jc w:val="left"/>
        <w:rPr>
          <w:sz w:val="16"/>
          <w:szCs w:val="16"/>
        </w:rPr>
      </w:pPr>
    </w:p>
    <w:p w14:paraId="37456BB7" w14:textId="26CF2556" w:rsidR="00D96649" w:rsidRDefault="00D96649" w:rsidP="00D96649">
      <w:pPr>
        <w:pStyle w:val="ListParagraph"/>
        <w:ind w:left="928"/>
        <w:jc w:val="left"/>
        <w:rPr>
          <w:sz w:val="20"/>
          <w:szCs w:val="20"/>
        </w:rPr>
      </w:pPr>
      <w:r>
        <w:rPr>
          <w:sz w:val="20"/>
          <w:szCs w:val="20"/>
        </w:rPr>
        <w:t>26/00588/HOUSE. 4 Plantation Road. Single storey rear extension infill and conversion of existing conservatory roof to a flat roof with masonry parapet and x 3 rooflights. Alterations to fenestration.</w:t>
      </w:r>
    </w:p>
    <w:p w14:paraId="4392B9A9" w14:textId="08799AD4" w:rsidR="00D96649" w:rsidRPr="00D96649" w:rsidRDefault="00D96649" w:rsidP="00D96649">
      <w:pPr>
        <w:pStyle w:val="ListParagraph"/>
        <w:ind w:left="928"/>
        <w:jc w:val="left"/>
        <w:rPr>
          <w:i/>
          <w:iCs/>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r>
        <w:rPr>
          <w:i/>
          <w:iCs/>
          <w:sz w:val="20"/>
          <w:szCs w:val="20"/>
        </w:rPr>
        <w:t>No objections</w:t>
      </w:r>
    </w:p>
    <w:p w14:paraId="7D422B4F" w14:textId="77777777" w:rsidR="00D96649" w:rsidRPr="00C24694" w:rsidRDefault="00D96649" w:rsidP="00D96649">
      <w:pPr>
        <w:pStyle w:val="ListParagraph"/>
        <w:ind w:left="928"/>
        <w:jc w:val="left"/>
        <w:rPr>
          <w:sz w:val="16"/>
          <w:szCs w:val="16"/>
        </w:rPr>
      </w:pPr>
    </w:p>
    <w:p w14:paraId="6E84821D" w14:textId="4847302E" w:rsidR="00D96649" w:rsidRPr="00101DF5" w:rsidRDefault="00D96649" w:rsidP="00D96649">
      <w:pPr>
        <w:pStyle w:val="ListParagraph"/>
        <w:ind w:left="928"/>
        <w:jc w:val="left"/>
        <w:rPr>
          <w:i/>
          <w:iCs/>
          <w:sz w:val="20"/>
          <w:szCs w:val="20"/>
        </w:rPr>
      </w:pPr>
      <w:r w:rsidRPr="00C24694">
        <w:rPr>
          <w:sz w:val="20"/>
          <w:szCs w:val="20"/>
        </w:rPr>
        <w:t>25/02600/FUL.</w:t>
      </w:r>
      <w:r>
        <w:rPr>
          <w:sz w:val="20"/>
          <w:szCs w:val="20"/>
        </w:rPr>
        <w:t xml:space="preserve"> Land </w:t>
      </w:r>
      <w:proofErr w:type="gramStart"/>
      <w:r>
        <w:rPr>
          <w:sz w:val="20"/>
          <w:szCs w:val="20"/>
        </w:rPr>
        <w:t>North East</w:t>
      </w:r>
      <w:proofErr w:type="gramEnd"/>
      <w:r>
        <w:rPr>
          <w:sz w:val="20"/>
          <w:szCs w:val="20"/>
        </w:rPr>
        <w:t xml:space="preserve"> of Malt House Farm, Lower Road. Change of use from agriculture to dog daycare centre. Amended drawings and red line.</w:t>
      </w:r>
      <w:r w:rsidR="00101DF5">
        <w:rPr>
          <w:sz w:val="20"/>
          <w:szCs w:val="20"/>
        </w:rPr>
        <w:tab/>
      </w:r>
      <w:r w:rsidR="00101DF5">
        <w:rPr>
          <w:sz w:val="20"/>
          <w:szCs w:val="20"/>
        </w:rPr>
        <w:tab/>
      </w:r>
      <w:r w:rsidR="00101DF5">
        <w:rPr>
          <w:sz w:val="20"/>
          <w:szCs w:val="20"/>
        </w:rPr>
        <w:tab/>
      </w:r>
      <w:r w:rsidR="00101DF5">
        <w:rPr>
          <w:sz w:val="20"/>
          <w:szCs w:val="20"/>
        </w:rPr>
        <w:tab/>
        <w:t xml:space="preserve">          </w:t>
      </w:r>
      <w:r w:rsidR="00101DF5">
        <w:rPr>
          <w:i/>
          <w:iCs/>
          <w:sz w:val="20"/>
          <w:szCs w:val="20"/>
        </w:rPr>
        <w:t>Strongly Object</w:t>
      </w:r>
    </w:p>
    <w:p w14:paraId="6C807BA8" w14:textId="77777777" w:rsidR="00D96649" w:rsidRDefault="00D96649" w:rsidP="00D96649">
      <w:pPr>
        <w:pStyle w:val="ListParagraph"/>
        <w:ind w:left="928"/>
        <w:jc w:val="left"/>
        <w:rPr>
          <w:sz w:val="20"/>
          <w:szCs w:val="20"/>
        </w:rPr>
      </w:pPr>
    </w:p>
    <w:p w14:paraId="1814D63E" w14:textId="77777777" w:rsidR="00D96649" w:rsidRDefault="00D96649" w:rsidP="00D96649">
      <w:pPr>
        <w:pStyle w:val="ListParagraph"/>
        <w:ind w:left="928"/>
        <w:jc w:val="left"/>
        <w:rPr>
          <w:sz w:val="20"/>
          <w:szCs w:val="20"/>
        </w:rPr>
      </w:pPr>
      <w:r>
        <w:rPr>
          <w:sz w:val="20"/>
          <w:szCs w:val="20"/>
        </w:rPr>
        <w:t>26/00021/RFPIP. The Annexe, The Gables, College Road. Appeal against refusal of planning permission (26/00220/PIP). Erection of dwellings with a minimum of 7 or maximum of 9 net dwellings</w:t>
      </w:r>
    </w:p>
    <w:p w14:paraId="143B17FD" w14:textId="74B50402" w:rsidR="00D96649" w:rsidRPr="00D96649" w:rsidRDefault="00D96649" w:rsidP="00D96649">
      <w:pPr>
        <w:pStyle w:val="ListParagraph"/>
        <w:ind w:left="928"/>
        <w:jc w:val="left"/>
        <w:rPr>
          <w:i/>
          <w:iCs/>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i/>
          <w:iCs/>
          <w:sz w:val="20"/>
          <w:szCs w:val="20"/>
        </w:rPr>
        <w:t>No further comments</w:t>
      </w:r>
    </w:p>
    <w:p w14:paraId="664F3480" w14:textId="77777777" w:rsidR="00101DF5" w:rsidRPr="00101DF5" w:rsidRDefault="00AC603F" w:rsidP="00750A84">
      <w:pPr>
        <w:pStyle w:val="ListParagraph"/>
        <w:ind w:left="0" w:right="8"/>
        <w:jc w:val="left"/>
        <w:rPr>
          <w:sz w:val="16"/>
          <w:szCs w:val="16"/>
        </w:rPr>
      </w:pPr>
      <w:r>
        <w:rPr>
          <w:sz w:val="20"/>
          <w:szCs w:val="20"/>
        </w:rPr>
        <w:tab/>
      </w:r>
      <w:r w:rsidR="00101DF5">
        <w:rPr>
          <w:sz w:val="20"/>
          <w:szCs w:val="20"/>
        </w:rPr>
        <w:t xml:space="preserve">   </w:t>
      </w:r>
    </w:p>
    <w:p w14:paraId="21998258" w14:textId="77777777" w:rsidR="00101DF5" w:rsidRDefault="00101DF5" w:rsidP="00101DF5">
      <w:pPr>
        <w:pStyle w:val="ListParagraph"/>
        <w:ind w:right="8" w:firstLine="208"/>
        <w:jc w:val="left"/>
        <w:rPr>
          <w:sz w:val="20"/>
          <w:szCs w:val="20"/>
        </w:rPr>
      </w:pPr>
      <w:r>
        <w:rPr>
          <w:sz w:val="20"/>
          <w:szCs w:val="20"/>
        </w:rPr>
        <w:t>25/02852/HOUSE. 26 Egerton Avenue. Conversion of integral garage to habitable room.</w:t>
      </w:r>
    </w:p>
    <w:p w14:paraId="3DDC72C7" w14:textId="77777777" w:rsidR="003A5924" w:rsidRDefault="00101DF5" w:rsidP="00101DF5">
      <w:pPr>
        <w:pStyle w:val="ListParagraph"/>
        <w:ind w:right="8" w:firstLine="208"/>
        <w:jc w:val="left"/>
        <w:rPr>
          <w:i/>
          <w:iCs/>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r>
        <w:rPr>
          <w:i/>
          <w:iCs/>
          <w:sz w:val="20"/>
          <w:szCs w:val="20"/>
        </w:rPr>
        <w:t>No objections</w:t>
      </w:r>
      <w:r w:rsidR="003A5924">
        <w:rPr>
          <w:i/>
          <w:iCs/>
          <w:sz w:val="20"/>
          <w:szCs w:val="20"/>
        </w:rPr>
        <w:t xml:space="preserve"> </w:t>
      </w:r>
    </w:p>
    <w:p w14:paraId="30FD9525" w14:textId="77777777" w:rsidR="003A5924" w:rsidRPr="003A5924" w:rsidRDefault="003A5924" w:rsidP="00101DF5">
      <w:pPr>
        <w:pStyle w:val="ListParagraph"/>
        <w:ind w:right="8" w:firstLine="208"/>
        <w:jc w:val="left"/>
        <w:rPr>
          <w:sz w:val="16"/>
          <w:szCs w:val="16"/>
        </w:rPr>
      </w:pPr>
    </w:p>
    <w:p w14:paraId="7DCA8C4C" w14:textId="64774AA9" w:rsidR="003A5924" w:rsidRPr="003A5924" w:rsidRDefault="003A5924" w:rsidP="003A5924">
      <w:pPr>
        <w:pStyle w:val="ListParagraph"/>
        <w:ind w:left="928" w:right="8"/>
        <w:jc w:val="left"/>
        <w:rPr>
          <w:i/>
          <w:iCs/>
          <w:sz w:val="20"/>
          <w:szCs w:val="20"/>
        </w:rPr>
      </w:pPr>
      <w:r>
        <w:rPr>
          <w:sz w:val="20"/>
          <w:szCs w:val="20"/>
        </w:rPr>
        <w:t xml:space="preserve">26/00874/FUL. 55 College Road. Demolition of existing garage and front gate. Erection of </w:t>
      </w:r>
      <w:proofErr w:type="gramStart"/>
      <w:r>
        <w:rPr>
          <w:sz w:val="20"/>
          <w:szCs w:val="20"/>
        </w:rPr>
        <w:t>2 bedroom</w:t>
      </w:r>
      <w:proofErr w:type="gramEnd"/>
      <w:r>
        <w:rPr>
          <w:sz w:val="20"/>
          <w:szCs w:val="20"/>
        </w:rPr>
        <w:t xml:space="preserve"> dwelling with associated parking, bin store and landscaping.</w:t>
      </w:r>
      <w:r>
        <w:rPr>
          <w:sz w:val="20"/>
          <w:szCs w:val="20"/>
        </w:rPr>
        <w:tab/>
      </w:r>
      <w:r>
        <w:rPr>
          <w:sz w:val="20"/>
          <w:szCs w:val="20"/>
        </w:rPr>
        <w:tab/>
      </w:r>
      <w:r>
        <w:rPr>
          <w:sz w:val="20"/>
          <w:szCs w:val="20"/>
        </w:rPr>
        <w:tab/>
      </w:r>
      <w:r>
        <w:rPr>
          <w:sz w:val="20"/>
          <w:szCs w:val="20"/>
        </w:rPr>
        <w:tab/>
        <w:t xml:space="preserve">         </w:t>
      </w:r>
      <w:r w:rsidRPr="006D710B">
        <w:rPr>
          <w:i/>
          <w:iCs/>
          <w:sz w:val="20"/>
          <w:szCs w:val="20"/>
        </w:rPr>
        <w:t>Object</w:t>
      </w:r>
    </w:p>
    <w:p w14:paraId="5A893CA3" w14:textId="317C04A2" w:rsidR="00AC603F" w:rsidRDefault="00AC603F" w:rsidP="00101DF5">
      <w:pPr>
        <w:pStyle w:val="ListParagraph"/>
        <w:ind w:right="8" w:firstLine="208"/>
        <w:jc w:val="left"/>
        <w:rPr>
          <w:rFonts w:ascii="Arial" w:hAnsi="Arial" w:cs="Arial"/>
        </w:rPr>
      </w:pP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p>
    <w:p w14:paraId="5DE829AE" w14:textId="77777777" w:rsidR="006A042C" w:rsidRPr="005F5B40" w:rsidRDefault="006A042C" w:rsidP="006A042C">
      <w:pPr>
        <w:pStyle w:val="ListParagraph"/>
        <w:jc w:val="left"/>
        <w:rPr>
          <w:sz w:val="22"/>
          <w:szCs w:val="22"/>
        </w:rPr>
      </w:pPr>
      <w:r w:rsidRPr="00476115">
        <w:rPr>
          <w:sz w:val="22"/>
          <w:szCs w:val="22"/>
        </w:rPr>
        <w:t xml:space="preserve">      </w:t>
      </w:r>
      <w:r w:rsidRPr="005F5B40">
        <w:rPr>
          <w:sz w:val="22"/>
          <w:szCs w:val="22"/>
        </w:rPr>
        <w:t>To note:</w:t>
      </w:r>
    </w:p>
    <w:p w14:paraId="6596E8FB" w14:textId="77777777" w:rsidR="00F7412A" w:rsidRPr="00F83CC6" w:rsidRDefault="00F7412A" w:rsidP="00F7412A">
      <w:pPr>
        <w:pStyle w:val="ListParagraph"/>
        <w:ind w:left="928"/>
        <w:jc w:val="left"/>
        <w:rPr>
          <w:i/>
          <w:iCs/>
          <w:sz w:val="20"/>
          <w:szCs w:val="20"/>
        </w:rPr>
      </w:pPr>
      <w:r w:rsidRPr="00F83CC6">
        <w:rPr>
          <w:sz w:val="20"/>
          <w:szCs w:val="20"/>
        </w:rPr>
        <w:t>2</w:t>
      </w:r>
      <w:r>
        <w:rPr>
          <w:sz w:val="20"/>
          <w:szCs w:val="20"/>
        </w:rPr>
        <w:t>6</w:t>
      </w:r>
      <w:r w:rsidRPr="00F83CC6">
        <w:rPr>
          <w:sz w:val="20"/>
          <w:szCs w:val="20"/>
        </w:rPr>
        <w:t>/0</w:t>
      </w:r>
      <w:r>
        <w:rPr>
          <w:sz w:val="20"/>
          <w:szCs w:val="20"/>
        </w:rPr>
        <w:t>0185</w:t>
      </w:r>
      <w:r w:rsidRPr="00F83CC6">
        <w:rPr>
          <w:sz w:val="20"/>
          <w:szCs w:val="20"/>
        </w:rPr>
        <w:t>/</w:t>
      </w:r>
      <w:r>
        <w:rPr>
          <w:sz w:val="20"/>
          <w:szCs w:val="20"/>
        </w:rPr>
        <w:t>HOUSE</w:t>
      </w:r>
      <w:r w:rsidRPr="00F83CC6">
        <w:rPr>
          <w:sz w:val="20"/>
          <w:szCs w:val="20"/>
        </w:rPr>
        <w:t>. 1</w:t>
      </w:r>
      <w:r>
        <w:rPr>
          <w:sz w:val="20"/>
          <w:szCs w:val="20"/>
        </w:rPr>
        <w:t xml:space="preserve">6 </w:t>
      </w:r>
      <w:proofErr w:type="spellStart"/>
      <w:r>
        <w:rPr>
          <w:sz w:val="20"/>
          <w:szCs w:val="20"/>
        </w:rPr>
        <w:t>Malyons</w:t>
      </w:r>
      <w:proofErr w:type="spellEnd"/>
      <w:r w:rsidRPr="00F83CC6">
        <w:rPr>
          <w:sz w:val="20"/>
          <w:szCs w:val="20"/>
        </w:rPr>
        <w:t xml:space="preserve"> Road. </w:t>
      </w:r>
      <w:r>
        <w:rPr>
          <w:sz w:val="20"/>
          <w:szCs w:val="20"/>
        </w:rPr>
        <w:t>Demolition of existing garage, front canopy and bay windows. Erection of rear single storey extension with rooflights.</w:t>
      </w:r>
      <w:r w:rsidRPr="00F83CC6">
        <w:rPr>
          <w:sz w:val="20"/>
          <w:szCs w:val="20"/>
        </w:rPr>
        <w:tab/>
      </w:r>
      <w:r>
        <w:rPr>
          <w:sz w:val="20"/>
          <w:szCs w:val="20"/>
        </w:rPr>
        <w:t xml:space="preserve"> Erection of front porch with two storey extension with bay windows. Removal of chimneys. First floor extension. Alteration to roof. Alterations to landscaping</w:t>
      </w:r>
      <w:r>
        <w:rPr>
          <w:sz w:val="20"/>
          <w:szCs w:val="20"/>
        </w:rPr>
        <w:tab/>
      </w:r>
      <w:r>
        <w:rPr>
          <w:sz w:val="20"/>
          <w:szCs w:val="20"/>
        </w:rPr>
        <w:tab/>
      </w:r>
      <w:r>
        <w:rPr>
          <w:sz w:val="20"/>
          <w:szCs w:val="20"/>
        </w:rPr>
        <w:tab/>
      </w:r>
      <w:r>
        <w:rPr>
          <w:sz w:val="20"/>
          <w:szCs w:val="20"/>
        </w:rPr>
        <w:tab/>
      </w:r>
      <w:r>
        <w:rPr>
          <w:sz w:val="20"/>
          <w:szCs w:val="20"/>
        </w:rPr>
        <w:tab/>
      </w:r>
      <w:r w:rsidRPr="00F83CC6">
        <w:rPr>
          <w:sz w:val="20"/>
          <w:szCs w:val="20"/>
        </w:rPr>
        <w:tab/>
      </w:r>
      <w:r w:rsidRPr="00F83CC6">
        <w:rPr>
          <w:sz w:val="20"/>
          <w:szCs w:val="20"/>
        </w:rPr>
        <w:tab/>
      </w:r>
      <w:r w:rsidRPr="00F83CC6">
        <w:rPr>
          <w:sz w:val="20"/>
          <w:szCs w:val="20"/>
        </w:rPr>
        <w:tab/>
      </w:r>
      <w:r w:rsidRPr="00F83CC6">
        <w:rPr>
          <w:sz w:val="20"/>
          <w:szCs w:val="20"/>
        </w:rPr>
        <w:tab/>
        <w:t xml:space="preserve">         </w:t>
      </w:r>
      <w:r>
        <w:rPr>
          <w:i/>
          <w:iCs/>
          <w:sz w:val="20"/>
          <w:szCs w:val="20"/>
        </w:rPr>
        <w:t>Grant</w:t>
      </w:r>
      <w:r w:rsidRPr="00F83CC6">
        <w:rPr>
          <w:i/>
          <w:iCs/>
          <w:sz w:val="20"/>
          <w:szCs w:val="20"/>
        </w:rPr>
        <w:t>ed</w:t>
      </w:r>
    </w:p>
    <w:p w14:paraId="6974C7F0" w14:textId="77777777" w:rsidR="00F7412A" w:rsidRDefault="00F7412A" w:rsidP="00F7412A">
      <w:pPr>
        <w:pStyle w:val="ListParagraph"/>
        <w:ind w:left="928"/>
        <w:jc w:val="left"/>
        <w:rPr>
          <w:i/>
          <w:iCs/>
          <w:sz w:val="16"/>
          <w:szCs w:val="16"/>
          <w:highlight w:val="yellow"/>
        </w:rPr>
      </w:pPr>
    </w:p>
    <w:p w14:paraId="6E35A5BE" w14:textId="0DF99C53" w:rsidR="006D710B" w:rsidRPr="006D710B" w:rsidRDefault="006D710B" w:rsidP="006D710B">
      <w:pPr>
        <w:jc w:val="center"/>
        <w:rPr>
          <w:b/>
          <w:bCs w:val="0"/>
          <w:sz w:val="22"/>
          <w:szCs w:val="22"/>
          <w:lang w:val="en-US"/>
        </w:rPr>
      </w:pPr>
      <w:r>
        <w:rPr>
          <w:b/>
          <w:bCs w:val="0"/>
          <w:sz w:val="22"/>
          <w:szCs w:val="22"/>
          <w:lang w:val="en-US"/>
        </w:rPr>
        <w:t>957</w:t>
      </w:r>
    </w:p>
    <w:p w14:paraId="40272B76" w14:textId="77777777" w:rsidR="00F7412A" w:rsidRPr="00F83CC6" w:rsidRDefault="00F7412A" w:rsidP="00F7412A">
      <w:pPr>
        <w:pStyle w:val="ListParagraph"/>
        <w:ind w:left="928"/>
        <w:jc w:val="left"/>
        <w:rPr>
          <w:i/>
          <w:iCs/>
          <w:sz w:val="20"/>
          <w:szCs w:val="20"/>
        </w:rPr>
      </w:pPr>
      <w:r w:rsidRPr="00F83CC6">
        <w:rPr>
          <w:sz w:val="20"/>
          <w:szCs w:val="20"/>
        </w:rPr>
        <w:lastRenderedPageBreak/>
        <w:t>2</w:t>
      </w:r>
      <w:r>
        <w:rPr>
          <w:sz w:val="20"/>
          <w:szCs w:val="20"/>
        </w:rPr>
        <w:t>6</w:t>
      </w:r>
      <w:r w:rsidRPr="00F83CC6">
        <w:rPr>
          <w:sz w:val="20"/>
          <w:szCs w:val="20"/>
        </w:rPr>
        <w:t>/00</w:t>
      </w:r>
      <w:r>
        <w:rPr>
          <w:sz w:val="20"/>
          <w:szCs w:val="20"/>
        </w:rPr>
        <w:t>108</w:t>
      </w:r>
      <w:r w:rsidRPr="00F83CC6">
        <w:rPr>
          <w:sz w:val="20"/>
          <w:szCs w:val="20"/>
        </w:rPr>
        <w:t xml:space="preserve">/HOUSE. </w:t>
      </w:r>
      <w:r>
        <w:rPr>
          <w:sz w:val="20"/>
          <w:szCs w:val="20"/>
        </w:rPr>
        <w:t>204</w:t>
      </w:r>
      <w:r w:rsidRPr="00F83CC6">
        <w:rPr>
          <w:sz w:val="20"/>
          <w:szCs w:val="20"/>
        </w:rPr>
        <w:t xml:space="preserve"> Claremont Road. Single storey side extension </w:t>
      </w:r>
      <w:r>
        <w:rPr>
          <w:sz w:val="20"/>
          <w:szCs w:val="20"/>
        </w:rPr>
        <w:t>demolition of</w:t>
      </w:r>
      <w:r w:rsidRPr="00F83CC6">
        <w:rPr>
          <w:sz w:val="20"/>
          <w:szCs w:val="20"/>
        </w:rPr>
        <w:t xml:space="preserve"> garage</w:t>
      </w:r>
      <w:r>
        <w:rPr>
          <w:sz w:val="20"/>
          <w:szCs w:val="20"/>
        </w:rPr>
        <w:t>.</w:t>
      </w:r>
      <w:r w:rsidRPr="00F83CC6">
        <w:rPr>
          <w:sz w:val="20"/>
          <w:szCs w:val="20"/>
        </w:rPr>
        <w:t xml:space="preserve">   </w:t>
      </w:r>
      <w:r>
        <w:rPr>
          <w:sz w:val="20"/>
          <w:szCs w:val="20"/>
        </w:rPr>
        <w:t xml:space="preserve">  </w:t>
      </w:r>
      <w:r>
        <w:rPr>
          <w:i/>
          <w:iCs/>
          <w:sz w:val="20"/>
          <w:szCs w:val="20"/>
        </w:rPr>
        <w:t>Granted</w:t>
      </w:r>
      <w:r w:rsidRPr="00F83CC6">
        <w:rPr>
          <w:sz w:val="20"/>
          <w:szCs w:val="20"/>
        </w:rPr>
        <w:t xml:space="preserve">      </w:t>
      </w:r>
    </w:p>
    <w:p w14:paraId="39BB2F93" w14:textId="77777777" w:rsidR="00F7412A" w:rsidRDefault="00F7412A" w:rsidP="00F7412A">
      <w:pPr>
        <w:pStyle w:val="ListParagraph"/>
        <w:ind w:left="928"/>
        <w:jc w:val="left"/>
        <w:rPr>
          <w:sz w:val="16"/>
          <w:szCs w:val="16"/>
          <w:highlight w:val="yellow"/>
        </w:rPr>
      </w:pPr>
    </w:p>
    <w:p w14:paraId="61FAC977" w14:textId="77777777" w:rsidR="00001DD8" w:rsidRDefault="00001DD8" w:rsidP="00F7412A">
      <w:pPr>
        <w:pStyle w:val="ListParagraph"/>
        <w:ind w:left="928"/>
        <w:jc w:val="left"/>
        <w:rPr>
          <w:sz w:val="16"/>
          <w:szCs w:val="16"/>
          <w:highlight w:val="yellow"/>
        </w:rPr>
      </w:pPr>
    </w:p>
    <w:p w14:paraId="5D1CEED8" w14:textId="77777777" w:rsidR="00F7412A" w:rsidRPr="00AB50B9" w:rsidRDefault="00F7412A" w:rsidP="00F7412A">
      <w:pPr>
        <w:pStyle w:val="ListParagraph"/>
        <w:ind w:left="928"/>
        <w:jc w:val="left"/>
        <w:rPr>
          <w:i/>
          <w:iCs/>
          <w:sz w:val="20"/>
          <w:szCs w:val="20"/>
        </w:rPr>
      </w:pPr>
      <w:r w:rsidRPr="00AD08F6">
        <w:rPr>
          <w:sz w:val="20"/>
          <w:szCs w:val="20"/>
        </w:rPr>
        <w:t>2</w:t>
      </w:r>
      <w:r>
        <w:rPr>
          <w:sz w:val="20"/>
          <w:szCs w:val="20"/>
        </w:rPr>
        <w:t>6</w:t>
      </w:r>
      <w:r w:rsidRPr="00AD08F6">
        <w:rPr>
          <w:sz w:val="20"/>
          <w:szCs w:val="20"/>
        </w:rPr>
        <w:t>/00</w:t>
      </w:r>
      <w:r>
        <w:rPr>
          <w:sz w:val="20"/>
          <w:szCs w:val="20"/>
        </w:rPr>
        <w:t>291</w:t>
      </w:r>
      <w:r w:rsidRPr="00AD08F6">
        <w:rPr>
          <w:sz w:val="20"/>
          <w:szCs w:val="20"/>
        </w:rPr>
        <w:t>/</w:t>
      </w:r>
      <w:r>
        <w:rPr>
          <w:sz w:val="20"/>
          <w:szCs w:val="20"/>
        </w:rPr>
        <w:t>HOUSE</w:t>
      </w:r>
      <w:r w:rsidRPr="00AD08F6">
        <w:rPr>
          <w:sz w:val="20"/>
          <w:szCs w:val="20"/>
        </w:rPr>
        <w:t xml:space="preserve">. </w:t>
      </w:r>
      <w:r>
        <w:rPr>
          <w:sz w:val="20"/>
          <w:szCs w:val="20"/>
        </w:rPr>
        <w:t>21 Nutley Close</w:t>
      </w:r>
      <w:r w:rsidRPr="00AD08F6">
        <w:rPr>
          <w:sz w:val="20"/>
          <w:szCs w:val="20"/>
        </w:rPr>
        <w:t xml:space="preserve">. </w:t>
      </w:r>
      <w:r>
        <w:rPr>
          <w:sz w:val="20"/>
          <w:szCs w:val="20"/>
        </w:rPr>
        <w:t>Garage conversion with front bay window.</w:t>
      </w:r>
      <w:r>
        <w:rPr>
          <w:sz w:val="20"/>
          <w:szCs w:val="20"/>
        </w:rPr>
        <w:tab/>
        <w:t xml:space="preserve">       </w:t>
      </w:r>
      <w:r w:rsidRPr="00AD08F6">
        <w:rPr>
          <w:sz w:val="20"/>
          <w:szCs w:val="20"/>
        </w:rPr>
        <w:t xml:space="preserve">              </w:t>
      </w:r>
      <w:r w:rsidRPr="00AD08F6">
        <w:rPr>
          <w:i/>
          <w:iCs/>
          <w:sz w:val="20"/>
          <w:szCs w:val="20"/>
        </w:rPr>
        <w:t>Granted</w:t>
      </w:r>
    </w:p>
    <w:p w14:paraId="3A03C982" w14:textId="77777777" w:rsidR="00F7412A" w:rsidRPr="00DE0BCA" w:rsidRDefault="00F7412A" w:rsidP="00F7412A">
      <w:pPr>
        <w:pStyle w:val="ListParagraph"/>
        <w:ind w:left="928"/>
        <w:jc w:val="left"/>
        <w:rPr>
          <w:sz w:val="16"/>
          <w:szCs w:val="16"/>
        </w:rPr>
      </w:pPr>
    </w:p>
    <w:p w14:paraId="3E564F6D" w14:textId="77777777" w:rsidR="00F7412A" w:rsidRPr="00DE0BCA" w:rsidRDefault="00F7412A" w:rsidP="00F7412A">
      <w:pPr>
        <w:pStyle w:val="ListParagraph"/>
        <w:ind w:left="928"/>
        <w:jc w:val="left"/>
        <w:rPr>
          <w:i/>
          <w:iCs/>
          <w:sz w:val="20"/>
          <w:szCs w:val="20"/>
        </w:rPr>
      </w:pPr>
      <w:r>
        <w:rPr>
          <w:sz w:val="20"/>
          <w:szCs w:val="20"/>
        </w:rPr>
        <w:t>APP/G2245/X/24/3357911. 28 Victoria Hill Road. Appeal after refusal of 24/02066/LDCEX. Lawful development certificate for the installation of an air source heat pump.</w:t>
      </w:r>
      <w:r>
        <w:rPr>
          <w:sz w:val="20"/>
          <w:szCs w:val="20"/>
        </w:rPr>
        <w:tab/>
      </w:r>
      <w:r>
        <w:rPr>
          <w:sz w:val="20"/>
          <w:szCs w:val="20"/>
        </w:rPr>
        <w:tab/>
        <w:t xml:space="preserve">       </w:t>
      </w:r>
      <w:r>
        <w:rPr>
          <w:i/>
          <w:iCs/>
          <w:sz w:val="20"/>
          <w:szCs w:val="20"/>
        </w:rPr>
        <w:t>Appeal Dismissed</w:t>
      </w:r>
    </w:p>
    <w:p w14:paraId="1031E237" w14:textId="77777777" w:rsidR="00F7412A" w:rsidRPr="00DE0BCA" w:rsidRDefault="00F7412A" w:rsidP="00F7412A">
      <w:pPr>
        <w:pStyle w:val="ListParagraph"/>
        <w:ind w:left="928"/>
        <w:jc w:val="left"/>
        <w:rPr>
          <w:sz w:val="16"/>
          <w:szCs w:val="16"/>
        </w:rPr>
      </w:pPr>
    </w:p>
    <w:p w14:paraId="64C014BF" w14:textId="77777777" w:rsidR="00F7412A" w:rsidRDefault="00F7412A" w:rsidP="00F7412A">
      <w:pPr>
        <w:pStyle w:val="ListParagraph"/>
        <w:ind w:left="928"/>
        <w:jc w:val="left"/>
        <w:rPr>
          <w:sz w:val="20"/>
          <w:szCs w:val="20"/>
        </w:rPr>
      </w:pPr>
      <w:r>
        <w:rPr>
          <w:sz w:val="20"/>
          <w:szCs w:val="20"/>
        </w:rPr>
        <w:t xml:space="preserve">26/00256/HOUSE. Micholas, 29 </w:t>
      </w:r>
      <w:proofErr w:type="spellStart"/>
      <w:r>
        <w:rPr>
          <w:sz w:val="20"/>
          <w:szCs w:val="20"/>
        </w:rPr>
        <w:t>Malyons</w:t>
      </w:r>
      <w:proofErr w:type="spellEnd"/>
      <w:r>
        <w:rPr>
          <w:sz w:val="20"/>
          <w:szCs w:val="20"/>
        </w:rPr>
        <w:t xml:space="preserve"> Road. Construction of two storey rear extension with rendered external finish, new PVC windows and small section of flat roofing on top. Alterations to fenestration.</w:t>
      </w:r>
      <w:r>
        <w:rPr>
          <w:sz w:val="20"/>
          <w:szCs w:val="20"/>
        </w:rPr>
        <w:tab/>
      </w:r>
      <w:r>
        <w:rPr>
          <w:sz w:val="20"/>
          <w:szCs w:val="20"/>
        </w:rPr>
        <w:tab/>
      </w:r>
      <w:r>
        <w:rPr>
          <w:sz w:val="20"/>
          <w:szCs w:val="20"/>
        </w:rPr>
        <w:tab/>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r>
        <w:rPr>
          <w:i/>
          <w:iCs/>
          <w:sz w:val="20"/>
          <w:szCs w:val="20"/>
        </w:rPr>
        <w:t>Granted</w:t>
      </w:r>
    </w:p>
    <w:p w14:paraId="37E8C924" w14:textId="77777777" w:rsidR="00F7412A" w:rsidRPr="00DE0BCA" w:rsidRDefault="00F7412A" w:rsidP="00F7412A">
      <w:pPr>
        <w:pStyle w:val="ListParagraph"/>
        <w:ind w:left="928"/>
        <w:jc w:val="left"/>
        <w:rPr>
          <w:sz w:val="16"/>
          <w:szCs w:val="16"/>
        </w:rPr>
      </w:pPr>
    </w:p>
    <w:p w14:paraId="2AB7084C" w14:textId="2434208B" w:rsidR="00633D77" w:rsidRDefault="00F7412A" w:rsidP="00001DD8">
      <w:pPr>
        <w:pStyle w:val="ListParagraph"/>
        <w:ind w:left="208" w:firstLine="720"/>
        <w:jc w:val="left"/>
        <w:rPr>
          <w:sz w:val="20"/>
          <w:szCs w:val="20"/>
        </w:rPr>
      </w:pPr>
      <w:r>
        <w:rPr>
          <w:sz w:val="20"/>
          <w:szCs w:val="20"/>
        </w:rPr>
        <w:t>26/00404/HOUSE. 5 Squires Field. Loft conversion with front dormer and rooflights.</w:t>
      </w:r>
      <w:r>
        <w:rPr>
          <w:sz w:val="20"/>
          <w:szCs w:val="20"/>
        </w:rPr>
        <w:tab/>
        <w:t xml:space="preserve">         </w:t>
      </w:r>
      <w:r>
        <w:rPr>
          <w:i/>
          <w:iCs/>
          <w:sz w:val="20"/>
          <w:szCs w:val="20"/>
        </w:rPr>
        <w:t>Granted</w:t>
      </w:r>
    </w:p>
    <w:p w14:paraId="0A340154" w14:textId="77777777" w:rsidR="00633D77" w:rsidRDefault="00633D77" w:rsidP="00405F7E">
      <w:pPr>
        <w:pStyle w:val="ListParagraph"/>
        <w:ind w:left="0"/>
        <w:jc w:val="both"/>
        <w:rPr>
          <w:sz w:val="20"/>
          <w:szCs w:val="20"/>
        </w:rPr>
      </w:pPr>
    </w:p>
    <w:bookmarkEnd w:id="2"/>
    <w:bookmarkEnd w:id="3"/>
    <w:p w14:paraId="34F490B7" w14:textId="77777777" w:rsidR="0007556D" w:rsidRPr="00F829A8" w:rsidRDefault="0007556D" w:rsidP="0007556D">
      <w:pPr>
        <w:pStyle w:val="ListParagraph"/>
        <w:ind w:left="0"/>
        <w:jc w:val="both"/>
        <w:rPr>
          <w:sz w:val="22"/>
          <w:szCs w:val="22"/>
        </w:rPr>
      </w:pPr>
      <w:r w:rsidRPr="00F829A8">
        <w:rPr>
          <w:b/>
          <w:sz w:val="22"/>
          <w:szCs w:val="22"/>
        </w:rPr>
        <w:t xml:space="preserve">Progress and Information </w:t>
      </w:r>
      <w:r w:rsidRPr="00F829A8">
        <w:rPr>
          <w:sz w:val="22"/>
          <w:szCs w:val="22"/>
        </w:rPr>
        <w:t>– All Noted</w:t>
      </w:r>
    </w:p>
    <w:p w14:paraId="064A4C28" w14:textId="77777777" w:rsidR="00F7412A" w:rsidRPr="00AF4924" w:rsidRDefault="00F7412A" w:rsidP="00F7412A">
      <w:pPr>
        <w:pStyle w:val="ListParagraph"/>
        <w:numPr>
          <w:ilvl w:val="0"/>
          <w:numId w:val="3"/>
        </w:numPr>
        <w:ind w:left="1294"/>
        <w:contextualSpacing/>
        <w:jc w:val="both"/>
        <w:rPr>
          <w:b/>
          <w:sz w:val="22"/>
          <w:szCs w:val="22"/>
        </w:rPr>
      </w:pPr>
      <w:r w:rsidRPr="00AF4924">
        <w:rPr>
          <w:sz w:val="22"/>
          <w:szCs w:val="22"/>
        </w:rPr>
        <w:t xml:space="preserve">The </w:t>
      </w:r>
      <w:r>
        <w:rPr>
          <w:sz w:val="22"/>
          <w:szCs w:val="22"/>
        </w:rPr>
        <w:t>new play area was officially opened on 22</w:t>
      </w:r>
      <w:r w:rsidRPr="00AF4924">
        <w:rPr>
          <w:sz w:val="22"/>
          <w:szCs w:val="22"/>
          <w:vertAlign w:val="superscript"/>
        </w:rPr>
        <w:t>nd</w:t>
      </w:r>
      <w:r>
        <w:rPr>
          <w:sz w:val="22"/>
          <w:szCs w:val="22"/>
        </w:rPr>
        <w:t xml:space="preserve"> April.</w:t>
      </w:r>
    </w:p>
    <w:p w14:paraId="6B583B59" w14:textId="77777777" w:rsidR="00F7412A" w:rsidRPr="002B23A2" w:rsidRDefault="00F7412A" w:rsidP="00F7412A">
      <w:pPr>
        <w:pStyle w:val="ListParagraph"/>
        <w:numPr>
          <w:ilvl w:val="0"/>
          <w:numId w:val="3"/>
        </w:numPr>
        <w:ind w:left="1294"/>
        <w:contextualSpacing/>
        <w:jc w:val="both"/>
        <w:rPr>
          <w:b/>
          <w:sz w:val="22"/>
          <w:szCs w:val="22"/>
        </w:rPr>
      </w:pPr>
      <w:proofErr w:type="gramStart"/>
      <w:r>
        <w:rPr>
          <w:sz w:val="22"/>
          <w:szCs w:val="22"/>
        </w:rPr>
        <w:t>Unfortunately</w:t>
      </w:r>
      <w:proofErr w:type="gramEnd"/>
      <w:r>
        <w:rPr>
          <w:sz w:val="22"/>
          <w:szCs w:val="22"/>
        </w:rPr>
        <w:t xml:space="preserve"> there has been </w:t>
      </w:r>
      <w:r w:rsidRPr="002B23A2">
        <w:rPr>
          <w:sz w:val="22"/>
          <w:szCs w:val="22"/>
        </w:rPr>
        <w:t xml:space="preserve">vandalism in the new play area. </w:t>
      </w:r>
    </w:p>
    <w:p w14:paraId="32E9B49A" w14:textId="77777777" w:rsidR="00F7412A" w:rsidRPr="000E4F72" w:rsidRDefault="00F7412A" w:rsidP="00F7412A">
      <w:pPr>
        <w:pStyle w:val="ListParagraph"/>
        <w:numPr>
          <w:ilvl w:val="0"/>
          <w:numId w:val="3"/>
        </w:numPr>
        <w:ind w:left="1294"/>
        <w:contextualSpacing/>
        <w:jc w:val="both"/>
        <w:rPr>
          <w:b/>
          <w:sz w:val="22"/>
          <w:szCs w:val="22"/>
        </w:rPr>
      </w:pPr>
      <w:r w:rsidRPr="002B23A2">
        <w:rPr>
          <w:sz w:val="22"/>
          <w:szCs w:val="22"/>
        </w:rPr>
        <w:t xml:space="preserve">VAT review was called for the </w:t>
      </w:r>
      <w:proofErr w:type="spellStart"/>
      <w:r w:rsidRPr="002B23A2">
        <w:rPr>
          <w:sz w:val="22"/>
          <w:szCs w:val="22"/>
        </w:rPr>
        <w:t>Qtr</w:t>
      </w:r>
      <w:proofErr w:type="spellEnd"/>
      <w:r w:rsidRPr="002B23A2">
        <w:rPr>
          <w:sz w:val="22"/>
          <w:szCs w:val="22"/>
        </w:rPr>
        <w:t xml:space="preserve"> 4 VAT Return</w:t>
      </w:r>
      <w:r>
        <w:rPr>
          <w:sz w:val="22"/>
          <w:szCs w:val="22"/>
        </w:rPr>
        <w:t xml:space="preserve"> by HMRC</w:t>
      </w:r>
      <w:r>
        <w:rPr>
          <w:b/>
          <w:sz w:val="22"/>
          <w:szCs w:val="22"/>
        </w:rPr>
        <w:t xml:space="preserve">. </w:t>
      </w:r>
      <w:r w:rsidRPr="002B23A2">
        <w:rPr>
          <w:sz w:val="22"/>
          <w:szCs w:val="22"/>
        </w:rPr>
        <w:t xml:space="preserve">This has </w:t>
      </w:r>
      <w:r>
        <w:rPr>
          <w:sz w:val="22"/>
          <w:szCs w:val="22"/>
        </w:rPr>
        <w:t xml:space="preserve">now </w:t>
      </w:r>
      <w:r w:rsidRPr="002B23A2">
        <w:rPr>
          <w:sz w:val="22"/>
          <w:szCs w:val="22"/>
        </w:rPr>
        <w:t xml:space="preserve">been </w:t>
      </w:r>
      <w:proofErr w:type="gramStart"/>
      <w:r>
        <w:rPr>
          <w:sz w:val="22"/>
          <w:szCs w:val="22"/>
        </w:rPr>
        <w:t>completed</w:t>
      </w:r>
      <w:proofErr w:type="gramEnd"/>
      <w:r>
        <w:rPr>
          <w:sz w:val="22"/>
          <w:szCs w:val="22"/>
        </w:rPr>
        <w:t xml:space="preserve"> and the VAT Return has passed the review, the VAT refund has now been received.</w:t>
      </w:r>
    </w:p>
    <w:p w14:paraId="55503759" w14:textId="77777777" w:rsidR="00F7412A" w:rsidRPr="000E4F72" w:rsidRDefault="00F7412A" w:rsidP="00F7412A">
      <w:pPr>
        <w:pStyle w:val="ListParagraph"/>
        <w:numPr>
          <w:ilvl w:val="0"/>
          <w:numId w:val="3"/>
        </w:numPr>
        <w:ind w:left="1294"/>
        <w:contextualSpacing/>
        <w:jc w:val="both"/>
        <w:rPr>
          <w:bCs w:val="0"/>
          <w:sz w:val="22"/>
          <w:szCs w:val="22"/>
        </w:rPr>
      </w:pPr>
      <w:r w:rsidRPr="000E4F72">
        <w:rPr>
          <w:sz w:val="22"/>
          <w:szCs w:val="22"/>
        </w:rPr>
        <w:t xml:space="preserve">One piece of exercise equipment in Hextable Gardens needed soldering. This has now been </w:t>
      </w:r>
      <w:proofErr w:type="gramStart"/>
      <w:r w:rsidRPr="000E4F72">
        <w:rPr>
          <w:sz w:val="22"/>
          <w:szCs w:val="22"/>
        </w:rPr>
        <w:t>done</w:t>
      </w:r>
      <w:proofErr w:type="gramEnd"/>
      <w:r w:rsidRPr="000E4F72">
        <w:rPr>
          <w:sz w:val="22"/>
          <w:szCs w:val="22"/>
        </w:rPr>
        <w:t xml:space="preserve"> </w:t>
      </w:r>
      <w:r>
        <w:rPr>
          <w:sz w:val="22"/>
          <w:szCs w:val="22"/>
        </w:rPr>
        <w:t>and the equipment is now fully in use again.</w:t>
      </w:r>
    </w:p>
    <w:p w14:paraId="016842A1" w14:textId="77777777" w:rsidR="00F7412A" w:rsidRPr="000E4F72" w:rsidRDefault="00F7412A" w:rsidP="00F7412A">
      <w:pPr>
        <w:pStyle w:val="ListParagraph"/>
        <w:ind w:left="1294"/>
        <w:jc w:val="both"/>
        <w:rPr>
          <w:sz w:val="16"/>
          <w:szCs w:val="16"/>
        </w:rPr>
      </w:pPr>
    </w:p>
    <w:p w14:paraId="417B861C" w14:textId="77777777" w:rsidR="00EA3D31" w:rsidRPr="00AB44A7" w:rsidRDefault="00EA3D31" w:rsidP="007315C5">
      <w:pPr>
        <w:pStyle w:val="ListParagraph"/>
        <w:spacing w:line="276" w:lineRule="auto"/>
        <w:ind w:left="0"/>
        <w:contextualSpacing/>
        <w:jc w:val="left"/>
        <w:rPr>
          <w:b/>
          <w:sz w:val="16"/>
          <w:szCs w:val="16"/>
        </w:rPr>
      </w:pPr>
    </w:p>
    <w:p w14:paraId="3AD4C314" w14:textId="30F760AB" w:rsidR="00DC20D5" w:rsidRPr="00F829A8" w:rsidRDefault="00F5500F" w:rsidP="007315C5">
      <w:pPr>
        <w:pStyle w:val="ListParagraph"/>
        <w:spacing w:line="276" w:lineRule="auto"/>
        <w:ind w:left="0"/>
        <w:contextualSpacing/>
        <w:jc w:val="left"/>
        <w:rPr>
          <w:b/>
          <w:sz w:val="22"/>
          <w:szCs w:val="22"/>
        </w:rPr>
      </w:pPr>
      <w:r w:rsidRPr="00F829A8">
        <w:rPr>
          <w:b/>
          <w:sz w:val="22"/>
          <w:szCs w:val="22"/>
        </w:rPr>
        <w:t>Schedule of Accounts for payment –</w:t>
      </w:r>
    </w:p>
    <w:p w14:paraId="0F4CA71E" w14:textId="77777777" w:rsidR="00AC58FC" w:rsidRPr="00F829A8" w:rsidRDefault="009B04B0" w:rsidP="007315C5">
      <w:pPr>
        <w:spacing w:line="276" w:lineRule="auto"/>
        <w:jc w:val="both"/>
        <w:rPr>
          <w:sz w:val="22"/>
          <w:szCs w:val="22"/>
        </w:rPr>
      </w:pPr>
      <w:r w:rsidRPr="00F829A8">
        <w:rPr>
          <w:sz w:val="22"/>
          <w:szCs w:val="22"/>
        </w:rPr>
        <w:t xml:space="preserve"> </w:t>
      </w:r>
      <w:r w:rsidR="00AC58FC" w:rsidRPr="00F829A8">
        <w:rPr>
          <w:sz w:val="22"/>
          <w:szCs w:val="22"/>
        </w:rPr>
        <w:t>It be noted that:</w:t>
      </w:r>
    </w:p>
    <w:p w14:paraId="0AB3DD01" w14:textId="3598A6AB" w:rsidR="00F829A8" w:rsidRPr="00706264" w:rsidRDefault="00AC58FC" w:rsidP="00EA3D31">
      <w:pPr>
        <w:numPr>
          <w:ilvl w:val="0"/>
          <w:numId w:val="12"/>
        </w:numPr>
        <w:spacing w:line="276" w:lineRule="auto"/>
        <w:jc w:val="both"/>
        <w:rPr>
          <w:sz w:val="22"/>
          <w:szCs w:val="22"/>
        </w:rPr>
      </w:pPr>
      <w:r w:rsidRPr="00706264">
        <w:rPr>
          <w:sz w:val="22"/>
          <w:szCs w:val="22"/>
        </w:rPr>
        <w:t xml:space="preserve">The schedule of accounts </w:t>
      </w:r>
      <w:r w:rsidR="00916876" w:rsidRPr="00706264">
        <w:rPr>
          <w:sz w:val="22"/>
          <w:szCs w:val="22"/>
        </w:rPr>
        <w:t>paid</w:t>
      </w:r>
      <w:r w:rsidR="00335274" w:rsidRPr="00706264">
        <w:rPr>
          <w:sz w:val="22"/>
          <w:szCs w:val="22"/>
        </w:rPr>
        <w:t xml:space="preserve"> is </w:t>
      </w:r>
      <w:r w:rsidR="00F829A8" w:rsidRPr="00706264">
        <w:rPr>
          <w:sz w:val="22"/>
          <w:szCs w:val="22"/>
        </w:rPr>
        <w:t>£</w:t>
      </w:r>
      <w:r w:rsidR="00F7412A">
        <w:rPr>
          <w:sz w:val="22"/>
          <w:szCs w:val="22"/>
        </w:rPr>
        <w:t>41</w:t>
      </w:r>
      <w:r w:rsidR="00EA3D31">
        <w:rPr>
          <w:sz w:val="22"/>
          <w:szCs w:val="22"/>
        </w:rPr>
        <w:t>,</w:t>
      </w:r>
      <w:r w:rsidR="00F7412A">
        <w:rPr>
          <w:sz w:val="22"/>
          <w:szCs w:val="22"/>
        </w:rPr>
        <w:t>628</w:t>
      </w:r>
      <w:r w:rsidR="00EA3D31">
        <w:rPr>
          <w:sz w:val="22"/>
          <w:szCs w:val="22"/>
        </w:rPr>
        <w:t>.</w:t>
      </w:r>
      <w:r w:rsidR="00F7412A">
        <w:rPr>
          <w:sz w:val="22"/>
          <w:szCs w:val="22"/>
        </w:rPr>
        <w:t>90</w:t>
      </w:r>
      <w:r w:rsidR="00F829A8" w:rsidRPr="00706264">
        <w:rPr>
          <w:sz w:val="22"/>
          <w:szCs w:val="22"/>
        </w:rPr>
        <w:t xml:space="preserve"> </w:t>
      </w:r>
    </w:p>
    <w:p w14:paraId="31321E32" w14:textId="28F0BD0B" w:rsidR="00F829A8" w:rsidRPr="00706264" w:rsidRDefault="00AC58FC" w:rsidP="008D66B8">
      <w:pPr>
        <w:numPr>
          <w:ilvl w:val="0"/>
          <w:numId w:val="12"/>
        </w:numPr>
        <w:spacing w:line="276" w:lineRule="auto"/>
        <w:jc w:val="both"/>
        <w:rPr>
          <w:sz w:val="22"/>
          <w:szCs w:val="22"/>
        </w:rPr>
      </w:pPr>
      <w:r w:rsidRPr="00706264">
        <w:rPr>
          <w:sz w:val="22"/>
          <w:szCs w:val="22"/>
        </w:rPr>
        <w:t xml:space="preserve">The </w:t>
      </w:r>
      <w:r w:rsidR="00186C7E" w:rsidRPr="00706264">
        <w:rPr>
          <w:sz w:val="22"/>
          <w:szCs w:val="22"/>
        </w:rPr>
        <w:t xml:space="preserve">available </w:t>
      </w:r>
      <w:r w:rsidRPr="00706264">
        <w:rPr>
          <w:sz w:val="22"/>
          <w:szCs w:val="22"/>
        </w:rPr>
        <w:t xml:space="preserve">balance at the </w:t>
      </w:r>
      <w:r w:rsidR="00A752A4" w:rsidRPr="00706264">
        <w:rPr>
          <w:sz w:val="22"/>
          <w:szCs w:val="22"/>
        </w:rPr>
        <w:t>Santander</w:t>
      </w:r>
      <w:r w:rsidRPr="00706264">
        <w:rPr>
          <w:sz w:val="22"/>
          <w:szCs w:val="22"/>
        </w:rPr>
        <w:t xml:space="preserve"> Bank</w:t>
      </w:r>
      <w:r w:rsidR="00E80269" w:rsidRPr="00706264">
        <w:rPr>
          <w:sz w:val="22"/>
          <w:szCs w:val="22"/>
        </w:rPr>
        <w:t xml:space="preserve"> </w:t>
      </w:r>
      <w:r w:rsidRPr="00706264">
        <w:rPr>
          <w:sz w:val="22"/>
          <w:szCs w:val="22"/>
        </w:rPr>
        <w:t xml:space="preserve">as </w:t>
      </w:r>
      <w:proofErr w:type="gramStart"/>
      <w:r w:rsidRPr="00706264">
        <w:rPr>
          <w:sz w:val="22"/>
          <w:szCs w:val="22"/>
        </w:rPr>
        <w:t>at</w:t>
      </w:r>
      <w:proofErr w:type="gramEnd"/>
      <w:r w:rsidRPr="00706264">
        <w:rPr>
          <w:sz w:val="22"/>
          <w:szCs w:val="22"/>
        </w:rPr>
        <w:t xml:space="preserve"> </w:t>
      </w:r>
      <w:r w:rsidR="00F7412A">
        <w:rPr>
          <w:sz w:val="22"/>
          <w:szCs w:val="22"/>
        </w:rPr>
        <w:t>11</w:t>
      </w:r>
      <w:r w:rsidR="00F7412A" w:rsidRPr="00F7412A">
        <w:rPr>
          <w:sz w:val="22"/>
          <w:szCs w:val="22"/>
          <w:vertAlign w:val="superscript"/>
        </w:rPr>
        <w:t>th</w:t>
      </w:r>
      <w:r w:rsidR="00F7412A">
        <w:rPr>
          <w:sz w:val="22"/>
          <w:szCs w:val="22"/>
        </w:rPr>
        <w:t xml:space="preserve"> May</w:t>
      </w:r>
      <w:r w:rsidR="00EA3D31">
        <w:rPr>
          <w:sz w:val="22"/>
          <w:szCs w:val="22"/>
        </w:rPr>
        <w:t xml:space="preserve"> 2026</w:t>
      </w:r>
      <w:r w:rsidR="00F829A8" w:rsidRPr="00706264">
        <w:rPr>
          <w:sz w:val="22"/>
          <w:szCs w:val="22"/>
        </w:rPr>
        <w:t xml:space="preserve"> is £</w:t>
      </w:r>
      <w:r w:rsidR="00F7412A">
        <w:rPr>
          <w:sz w:val="22"/>
          <w:szCs w:val="22"/>
        </w:rPr>
        <w:t>126</w:t>
      </w:r>
      <w:r w:rsidR="00706264">
        <w:rPr>
          <w:sz w:val="22"/>
          <w:szCs w:val="22"/>
        </w:rPr>
        <w:t>,</w:t>
      </w:r>
      <w:r w:rsidR="00F7412A">
        <w:rPr>
          <w:sz w:val="22"/>
          <w:szCs w:val="22"/>
        </w:rPr>
        <w:t>98</w:t>
      </w:r>
      <w:r w:rsidR="00AB44A7">
        <w:rPr>
          <w:sz w:val="22"/>
          <w:szCs w:val="22"/>
        </w:rPr>
        <w:t>9</w:t>
      </w:r>
      <w:r w:rsidR="00706264">
        <w:rPr>
          <w:sz w:val="22"/>
          <w:szCs w:val="22"/>
        </w:rPr>
        <w:t>.</w:t>
      </w:r>
      <w:r w:rsidR="00F7412A">
        <w:rPr>
          <w:sz w:val="22"/>
          <w:szCs w:val="22"/>
        </w:rPr>
        <w:t>39</w:t>
      </w:r>
    </w:p>
    <w:p w14:paraId="6ABD2BCB" w14:textId="5C0A9433" w:rsidR="00064593" w:rsidRPr="00706264" w:rsidRDefault="00064593" w:rsidP="008D66B8">
      <w:pPr>
        <w:numPr>
          <w:ilvl w:val="0"/>
          <w:numId w:val="12"/>
        </w:numPr>
        <w:spacing w:line="276" w:lineRule="auto"/>
        <w:jc w:val="both"/>
        <w:rPr>
          <w:sz w:val="22"/>
          <w:szCs w:val="22"/>
        </w:rPr>
      </w:pPr>
      <w:r w:rsidRPr="00706264">
        <w:rPr>
          <w:sz w:val="22"/>
          <w:szCs w:val="22"/>
        </w:rPr>
        <w:t xml:space="preserve">The balance at the Nat West as </w:t>
      </w:r>
      <w:proofErr w:type="gramStart"/>
      <w:r w:rsidRPr="00706264">
        <w:rPr>
          <w:sz w:val="22"/>
          <w:szCs w:val="22"/>
        </w:rPr>
        <w:t>at</w:t>
      </w:r>
      <w:proofErr w:type="gramEnd"/>
      <w:r w:rsidRPr="00706264">
        <w:rPr>
          <w:sz w:val="22"/>
          <w:szCs w:val="22"/>
        </w:rPr>
        <w:t xml:space="preserve"> </w:t>
      </w:r>
      <w:r w:rsidR="00E0539F">
        <w:rPr>
          <w:sz w:val="22"/>
          <w:szCs w:val="22"/>
        </w:rPr>
        <w:t>1</w:t>
      </w:r>
      <w:r w:rsidR="00E0539F" w:rsidRPr="00E0539F">
        <w:rPr>
          <w:sz w:val="22"/>
          <w:szCs w:val="22"/>
          <w:vertAlign w:val="superscript"/>
        </w:rPr>
        <w:t>st</w:t>
      </w:r>
      <w:r w:rsidR="00E0539F">
        <w:rPr>
          <w:sz w:val="22"/>
          <w:szCs w:val="22"/>
        </w:rPr>
        <w:t xml:space="preserve"> </w:t>
      </w:r>
      <w:r w:rsidR="00AB44A7">
        <w:rPr>
          <w:sz w:val="22"/>
          <w:szCs w:val="22"/>
        </w:rPr>
        <w:t>Ma</w:t>
      </w:r>
      <w:r w:rsidR="00F7412A">
        <w:rPr>
          <w:sz w:val="22"/>
          <w:szCs w:val="22"/>
        </w:rPr>
        <w:t>y</w:t>
      </w:r>
      <w:r w:rsidR="00706264">
        <w:rPr>
          <w:sz w:val="22"/>
          <w:szCs w:val="22"/>
        </w:rPr>
        <w:t xml:space="preserve"> 202</w:t>
      </w:r>
      <w:r w:rsidR="00EA3D31">
        <w:rPr>
          <w:sz w:val="22"/>
          <w:szCs w:val="22"/>
        </w:rPr>
        <w:t>6</w:t>
      </w:r>
      <w:r w:rsidRPr="00706264">
        <w:rPr>
          <w:sz w:val="22"/>
          <w:szCs w:val="22"/>
        </w:rPr>
        <w:t xml:space="preserve"> is £</w:t>
      </w:r>
      <w:r w:rsidR="00706264">
        <w:rPr>
          <w:sz w:val="22"/>
          <w:szCs w:val="22"/>
        </w:rPr>
        <w:t>1</w:t>
      </w:r>
      <w:r w:rsidR="00EA3D31">
        <w:rPr>
          <w:sz w:val="22"/>
          <w:szCs w:val="22"/>
        </w:rPr>
        <w:t>4</w:t>
      </w:r>
      <w:r w:rsidR="00F7412A">
        <w:rPr>
          <w:sz w:val="22"/>
          <w:szCs w:val="22"/>
        </w:rPr>
        <w:t>1</w:t>
      </w:r>
      <w:r w:rsidR="00706264">
        <w:rPr>
          <w:sz w:val="22"/>
          <w:szCs w:val="22"/>
        </w:rPr>
        <w:t>,</w:t>
      </w:r>
      <w:r w:rsidR="00F7412A">
        <w:rPr>
          <w:sz w:val="22"/>
          <w:szCs w:val="22"/>
        </w:rPr>
        <w:t>161</w:t>
      </w:r>
      <w:r w:rsidR="00AB44A7">
        <w:rPr>
          <w:sz w:val="22"/>
          <w:szCs w:val="22"/>
        </w:rPr>
        <w:t>.</w:t>
      </w:r>
      <w:r w:rsidR="00F7412A">
        <w:rPr>
          <w:sz w:val="22"/>
          <w:szCs w:val="22"/>
        </w:rPr>
        <w:t>79</w:t>
      </w:r>
    </w:p>
    <w:p w14:paraId="7645FD75" w14:textId="77777777" w:rsidR="00BD1BD9" w:rsidRPr="00642AE1" w:rsidRDefault="00BD1BD9" w:rsidP="00735F09">
      <w:pPr>
        <w:jc w:val="both"/>
        <w:rPr>
          <w:sz w:val="22"/>
          <w:szCs w:val="22"/>
          <w:highlight w:val="yellow"/>
        </w:rPr>
      </w:pPr>
    </w:p>
    <w:p w14:paraId="7619753A" w14:textId="77777777" w:rsidR="004329E0" w:rsidRPr="00706264" w:rsidRDefault="004329E0" w:rsidP="00735F09">
      <w:pPr>
        <w:jc w:val="both"/>
        <w:rPr>
          <w:sz w:val="22"/>
          <w:szCs w:val="22"/>
        </w:rPr>
      </w:pPr>
    </w:p>
    <w:p w14:paraId="49B3187F" w14:textId="0D10A1BA" w:rsidR="00735F09" w:rsidRPr="00F829A8" w:rsidRDefault="00735F09" w:rsidP="007315C5">
      <w:pPr>
        <w:spacing w:line="276" w:lineRule="auto"/>
        <w:jc w:val="both"/>
        <w:rPr>
          <w:sz w:val="22"/>
          <w:szCs w:val="22"/>
        </w:rPr>
      </w:pPr>
      <w:r w:rsidRPr="00706264">
        <w:rPr>
          <w:sz w:val="22"/>
          <w:szCs w:val="22"/>
        </w:rPr>
        <w:t xml:space="preserve">The meeting closed at </w:t>
      </w:r>
      <w:r w:rsidR="00DD2DAC" w:rsidRPr="00706264">
        <w:rPr>
          <w:sz w:val="22"/>
          <w:szCs w:val="22"/>
        </w:rPr>
        <w:t>8</w:t>
      </w:r>
      <w:r w:rsidR="00D95004" w:rsidRPr="00706264">
        <w:rPr>
          <w:sz w:val="22"/>
          <w:szCs w:val="22"/>
        </w:rPr>
        <w:t>.</w:t>
      </w:r>
      <w:r w:rsidR="00F7412A">
        <w:rPr>
          <w:sz w:val="22"/>
          <w:szCs w:val="22"/>
        </w:rPr>
        <w:t>07</w:t>
      </w:r>
      <w:r w:rsidR="00D95004" w:rsidRPr="00706264">
        <w:rPr>
          <w:sz w:val="22"/>
          <w:szCs w:val="22"/>
        </w:rPr>
        <w:t>pm</w:t>
      </w:r>
    </w:p>
    <w:p w14:paraId="76BFA5A9" w14:textId="77777777" w:rsidR="00EA0B59" w:rsidRPr="00F829A8" w:rsidRDefault="00735F09" w:rsidP="00DE78A8">
      <w:pPr>
        <w:jc w:val="left"/>
        <w:rPr>
          <w:b/>
          <w:sz w:val="22"/>
          <w:szCs w:val="22"/>
        </w:rPr>
      </w:pPr>
      <w:r w:rsidRPr="00F829A8">
        <w:rPr>
          <w:b/>
          <w:sz w:val="22"/>
          <w:szCs w:val="22"/>
        </w:rPr>
        <w:t>Chairman</w:t>
      </w:r>
      <w:r w:rsidR="00DE78A8" w:rsidRPr="00F829A8">
        <w:rPr>
          <w:b/>
          <w:sz w:val="22"/>
          <w:szCs w:val="22"/>
        </w:rPr>
        <w:t xml:space="preserve">                                              </w:t>
      </w:r>
    </w:p>
    <w:p w14:paraId="31434952" w14:textId="77777777" w:rsidR="004329E0" w:rsidRPr="00642AE1" w:rsidRDefault="004329E0" w:rsidP="008F69B7">
      <w:pPr>
        <w:tabs>
          <w:tab w:val="left" w:pos="1701"/>
        </w:tabs>
        <w:ind w:left="1695" w:hanging="1695"/>
        <w:jc w:val="center"/>
        <w:rPr>
          <w:b/>
          <w:sz w:val="22"/>
          <w:szCs w:val="22"/>
          <w:highlight w:val="yellow"/>
        </w:rPr>
      </w:pPr>
    </w:p>
    <w:p w14:paraId="7D608B41" w14:textId="3466F81C" w:rsidR="00A55423" w:rsidRDefault="00F7412A" w:rsidP="00F7412A">
      <w:pPr>
        <w:tabs>
          <w:tab w:val="left" w:pos="1701"/>
        </w:tabs>
        <w:ind w:left="1695" w:hanging="1695"/>
        <w:jc w:val="center"/>
        <w:rPr>
          <w:b/>
          <w:sz w:val="22"/>
          <w:szCs w:val="22"/>
        </w:rPr>
      </w:pPr>
      <w:r>
        <w:rPr>
          <w:b/>
          <w:sz w:val="22"/>
          <w:szCs w:val="22"/>
        </w:rPr>
        <w:t>9</w:t>
      </w:r>
      <w:r w:rsidR="00001DD8">
        <w:rPr>
          <w:b/>
          <w:sz w:val="22"/>
          <w:szCs w:val="22"/>
        </w:rPr>
        <w:t>58</w:t>
      </w:r>
    </w:p>
    <w:sectPr w:rsidR="00A55423" w:rsidSect="0007556D">
      <w:headerReference w:type="even" r:id="rId7"/>
      <w:headerReference w:type="default" r:id="rId8"/>
      <w:footerReference w:type="even" r:id="rId9"/>
      <w:footerReference w:type="default" r:id="rId10"/>
      <w:headerReference w:type="first" r:id="rId11"/>
      <w:footerReference w:type="first" r:id="rId12"/>
      <w:type w:val="continuous"/>
      <w:pgSz w:w="11907" w:h="16839" w:code="9"/>
      <w:pgMar w:top="0" w:right="907" w:bottom="288" w:left="965"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91221" w14:textId="77777777" w:rsidR="0076756A" w:rsidRDefault="0076756A" w:rsidP="00E80269">
      <w:r>
        <w:separator/>
      </w:r>
    </w:p>
  </w:endnote>
  <w:endnote w:type="continuationSeparator" w:id="0">
    <w:p w14:paraId="138C2AE7" w14:textId="77777777" w:rsidR="0076756A" w:rsidRDefault="0076756A" w:rsidP="00E802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D5C1A" w14:textId="77777777" w:rsidR="00E80269" w:rsidRDefault="00E802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53479" w14:textId="77777777" w:rsidR="00E80269" w:rsidRDefault="00E802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8BDBA" w14:textId="77777777" w:rsidR="00E80269" w:rsidRDefault="00E802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E5818" w14:textId="77777777" w:rsidR="0076756A" w:rsidRDefault="0076756A" w:rsidP="00E80269">
      <w:r>
        <w:separator/>
      </w:r>
    </w:p>
  </w:footnote>
  <w:footnote w:type="continuationSeparator" w:id="0">
    <w:p w14:paraId="5A5CBB6A" w14:textId="77777777" w:rsidR="0076756A" w:rsidRDefault="0076756A" w:rsidP="00E802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5AE6D" w14:textId="54555C45" w:rsidR="00E80269" w:rsidRDefault="00E802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E3391" w14:textId="69C1A0A6" w:rsidR="00E80269" w:rsidRDefault="00E802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F5984" w14:textId="6B8E7CC4" w:rsidR="00E80269" w:rsidRDefault="00E802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0EF3"/>
    <w:multiLevelType w:val="multilevel"/>
    <w:tmpl w:val="53D80366"/>
    <w:lvl w:ilvl="0">
      <w:start w:val="1"/>
      <w:numFmt w:val="upperRoman"/>
      <w:lvlText w:val="%1."/>
      <w:lvlJc w:val="right"/>
      <w:pPr>
        <w:ind w:left="720" w:hanging="360"/>
      </w:pPr>
      <w:rPr>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E029B0"/>
    <w:multiLevelType w:val="hybridMultilevel"/>
    <w:tmpl w:val="7508107C"/>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EA001E"/>
    <w:multiLevelType w:val="hybridMultilevel"/>
    <w:tmpl w:val="78C0E6FC"/>
    <w:lvl w:ilvl="0" w:tplc="9E7C8674">
      <w:start w:val="1"/>
      <w:numFmt w:val="lowerRoman"/>
      <w:lvlText w:val="%1)"/>
      <w:lvlJc w:val="left"/>
      <w:pPr>
        <w:ind w:left="3600" w:hanging="72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3" w15:restartNumberingAfterBreak="0">
    <w:nsid w:val="034A5582"/>
    <w:multiLevelType w:val="hybridMultilevel"/>
    <w:tmpl w:val="57F60F56"/>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4" w15:restartNumberingAfterBreak="0">
    <w:nsid w:val="08850AB6"/>
    <w:multiLevelType w:val="hybridMultilevel"/>
    <w:tmpl w:val="86944CC2"/>
    <w:lvl w:ilvl="0" w:tplc="DA64E646">
      <w:start w:val="1"/>
      <w:numFmt w:val="decimal"/>
      <w:lvlText w:val="%1"/>
      <w:lvlJc w:val="left"/>
      <w:pPr>
        <w:ind w:left="1305" w:hanging="585"/>
      </w:pPr>
      <w:rPr>
        <w:rFonts w:hint="default"/>
      </w:rPr>
    </w:lvl>
    <w:lvl w:ilvl="1" w:tplc="08090019" w:tentative="1">
      <w:start w:val="1"/>
      <w:numFmt w:val="lowerLetter"/>
      <w:lvlText w:val="%2."/>
      <w:lvlJc w:val="left"/>
      <w:pPr>
        <w:ind w:left="1811" w:hanging="360"/>
      </w:pPr>
    </w:lvl>
    <w:lvl w:ilvl="2" w:tplc="0809001B" w:tentative="1">
      <w:start w:val="1"/>
      <w:numFmt w:val="lowerRoman"/>
      <w:lvlText w:val="%3."/>
      <w:lvlJc w:val="right"/>
      <w:pPr>
        <w:ind w:left="2531" w:hanging="180"/>
      </w:pPr>
    </w:lvl>
    <w:lvl w:ilvl="3" w:tplc="0809000F" w:tentative="1">
      <w:start w:val="1"/>
      <w:numFmt w:val="decimal"/>
      <w:lvlText w:val="%4."/>
      <w:lvlJc w:val="left"/>
      <w:pPr>
        <w:ind w:left="3251" w:hanging="360"/>
      </w:pPr>
    </w:lvl>
    <w:lvl w:ilvl="4" w:tplc="08090019" w:tentative="1">
      <w:start w:val="1"/>
      <w:numFmt w:val="lowerLetter"/>
      <w:lvlText w:val="%5."/>
      <w:lvlJc w:val="left"/>
      <w:pPr>
        <w:ind w:left="3971" w:hanging="360"/>
      </w:pPr>
    </w:lvl>
    <w:lvl w:ilvl="5" w:tplc="0809001B" w:tentative="1">
      <w:start w:val="1"/>
      <w:numFmt w:val="lowerRoman"/>
      <w:lvlText w:val="%6."/>
      <w:lvlJc w:val="right"/>
      <w:pPr>
        <w:ind w:left="4691" w:hanging="180"/>
      </w:pPr>
    </w:lvl>
    <w:lvl w:ilvl="6" w:tplc="0809000F" w:tentative="1">
      <w:start w:val="1"/>
      <w:numFmt w:val="decimal"/>
      <w:lvlText w:val="%7."/>
      <w:lvlJc w:val="left"/>
      <w:pPr>
        <w:ind w:left="5411" w:hanging="360"/>
      </w:pPr>
    </w:lvl>
    <w:lvl w:ilvl="7" w:tplc="08090019" w:tentative="1">
      <w:start w:val="1"/>
      <w:numFmt w:val="lowerLetter"/>
      <w:lvlText w:val="%8."/>
      <w:lvlJc w:val="left"/>
      <w:pPr>
        <w:ind w:left="6131" w:hanging="360"/>
      </w:pPr>
    </w:lvl>
    <w:lvl w:ilvl="8" w:tplc="0809001B" w:tentative="1">
      <w:start w:val="1"/>
      <w:numFmt w:val="lowerRoman"/>
      <w:lvlText w:val="%9."/>
      <w:lvlJc w:val="right"/>
      <w:pPr>
        <w:ind w:left="6851" w:hanging="180"/>
      </w:pPr>
    </w:lvl>
  </w:abstractNum>
  <w:abstractNum w:abstractNumId="5" w15:restartNumberingAfterBreak="0">
    <w:nsid w:val="096D3D6A"/>
    <w:multiLevelType w:val="hybridMultilevel"/>
    <w:tmpl w:val="067ADE48"/>
    <w:lvl w:ilvl="0" w:tplc="8A12593E">
      <w:start w:val="1"/>
      <w:numFmt w:val="decimal"/>
      <w:lvlText w:val="%1)"/>
      <w:lvlJc w:val="left"/>
      <w:pPr>
        <w:ind w:left="720" w:hanging="360"/>
      </w:pPr>
      <w:rPr>
        <w:rFonts w:ascii="Calibri" w:hAnsi="Calibri" w:cs="Times New Roman" w:hint="default"/>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0BC66E4B"/>
    <w:multiLevelType w:val="hybridMultilevel"/>
    <w:tmpl w:val="0BA4F62C"/>
    <w:lvl w:ilvl="0" w:tplc="0809001B">
      <w:start w:val="1"/>
      <w:numFmt w:val="lowerRoman"/>
      <w:lvlText w:val="%1."/>
      <w:lvlJc w:val="right"/>
      <w:pPr>
        <w:ind w:left="3240" w:hanging="360"/>
      </w:p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7" w15:restartNumberingAfterBreak="0">
    <w:nsid w:val="0E23064A"/>
    <w:multiLevelType w:val="hybridMultilevel"/>
    <w:tmpl w:val="D908ADD6"/>
    <w:lvl w:ilvl="0" w:tplc="08090013">
      <w:start w:val="1"/>
      <w:numFmt w:val="upperRoman"/>
      <w:lvlText w:val="%1."/>
      <w:lvlJc w:val="righ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8" w15:restartNumberingAfterBreak="0">
    <w:nsid w:val="0ED253A9"/>
    <w:multiLevelType w:val="hybridMultilevel"/>
    <w:tmpl w:val="3DB82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EF379B"/>
    <w:multiLevelType w:val="hybridMultilevel"/>
    <w:tmpl w:val="64BA88F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42F7715"/>
    <w:multiLevelType w:val="hybridMultilevel"/>
    <w:tmpl w:val="72D0235A"/>
    <w:lvl w:ilvl="0" w:tplc="6492C894">
      <w:start w:val="1"/>
      <w:numFmt w:val="lowerRoman"/>
      <w:lvlText w:val="%1)"/>
      <w:lvlJc w:val="left"/>
      <w:pPr>
        <w:ind w:left="4320" w:hanging="720"/>
      </w:pPr>
      <w:rPr>
        <w:rFonts w:hint="default"/>
      </w:r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11" w15:restartNumberingAfterBreak="0">
    <w:nsid w:val="144309D4"/>
    <w:multiLevelType w:val="hybridMultilevel"/>
    <w:tmpl w:val="BFC8D4B0"/>
    <w:lvl w:ilvl="0" w:tplc="CFBC06C8">
      <w:start w:val="1"/>
      <w:numFmt w:val="decimal"/>
      <w:lvlText w:val="%1)"/>
      <w:lvlJc w:val="left"/>
      <w:pPr>
        <w:ind w:left="720" w:hanging="360"/>
      </w:pPr>
      <w:rPr>
        <w:rFonts w:ascii="Tahoma" w:hAnsi="Tahoma" w:cs="Tahoma" w:hint="default"/>
        <w:sz w:val="22"/>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AB1007"/>
    <w:multiLevelType w:val="hybridMultilevel"/>
    <w:tmpl w:val="DD0806A8"/>
    <w:lvl w:ilvl="0" w:tplc="AFBC697A">
      <w:start w:val="1"/>
      <w:numFmt w:val="lowerRoman"/>
      <w:lvlText w:val="(%1)"/>
      <w:lvlJc w:val="left"/>
      <w:pPr>
        <w:ind w:left="2007" w:hanging="108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3" w15:restartNumberingAfterBreak="0">
    <w:nsid w:val="23315714"/>
    <w:multiLevelType w:val="hybridMultilevel"/>
    <w:tmpl w:val="1BC6DB4A"/>
    <w:lvl w:ilvl="0" w:tplc="F1D2B6E6">
      <w:start w:val="1"/>
      <w:numFmt w:val="lowerLetter"/>
      <w:lvlText w:val="%1)"/>
      <w:lvlJc w:val="left"/>
      <w:pPr>
        <w:ind w:left="1288" w:hanging="360"/>
      </w:pPr>
      <w:rPr>
        <w:rFonts w:hint="default"/>
        <w:b w:val="0"/>
      </w:rPr>
    </w:lvl>
    <w:lvl w:ilvl="1" w:tplc="08090019" w:tentative="1">
      <w:start w:val="1"/>
      <w:numFmt w:val="lowerLetter"/>
      <w:lvlText w:val="%2."/>
      <w:lvlJc w:val="left"/>
      <w:pPr>
        <w:ind w:left="2008" w:hanging="360"/>
      </w:pPr>
    </w:lvl>
    <w:lvl w:ilvl="2" w:tplc="0809001B" w:tentative="1">
      <w:start w:val="1"/>
      <w:numFmt w:val="lowerRoman"/>
      <w:lvlText w:val="%3."/>
      <w:lvlJc w:val="right"/>
      <w:pPr>
        <w:ind w:left="2728" w:hanging="180"/>
      </w:pPr>
    </w:lvl>
    <w:lvl w:ilvl="3" w:tplc="0809000F" w:tentative="1">
      <w:start w:val="1"/>
      <w:numFmt w:val="decimal"/>
      <w:lvlText w:val="%4."/>
      <w:lvlJc w:val="left"/>
      <w:pPr>
        <w:ind w:left="3448" w:hanging="360"/>
      </w:pPr>
    </w:lvl>
    <w:lvl w:ilvl="4" w:tplc="08090019" w:tentative="1">
      <w:start w:val="1"/>
      <w:numFmt w:val="lowerLetter"/>
      <w:lvlText w:val="%5."/>
      <w:lvlJc w:val="left"/>
      <w:pPr>
        <w:ind w:left="4168" w:hanging="360"/>
      </w:pPr>
    </w:lvl>
    <w:lvl w:ilvl="5" w:tplc="0809001B" w:tentative="1">
      <w:start w:val="1"/>
      <w:numFmt w:val="lowerRoman"/>
      <w:lvlText w:val="%6."/>
      <w:lvlJc w:val="right"/>
      <w:pPr>
        <w:ind w:left="4888" w:hanging="180"/>
      </w:pPr>
    </w:lvl>
    <w:lvl w:ilvl="6" w:tplc="0809000F" w:tentative="1">
      <w:start w:val="1"/>
      <w:numFmt w:val="decimal"/>
      <w:lvlText w:val="%7."/>
      <w:lvlJc w:val="left"/>
      <w:pPr>
        <w:ind w:left="5608" w:hanging="360"/>
      </w:pPr>
    </w:lvl>
    <w:lvl w:ilvl="7" w:tplc="08090019" w:tentative="1">
      <w:start w:val="1"/>
      <w:numFmt w:val="lowerLetter"/>
      <w:lvlText w:val="%8."/>
      <w:lvlJc w:val="left"/>
      <w:pPr>
        <w:ind w:left="6328" w:hanging="360"/>
      </w:pPr>
    </w:lvl>
    <w:lvl w:ilvl="8" w:tplc="0809001B" w:tentative="1">
      <w:start w:val="1"/>
      <w:numFmt w:val="lowerRoman"/>
      <w:lvlText w:val="%9."/>
      <w:lvlJc w:val="right"/>
      <w:pPr>
        <w:ind w:left="7048" w:hanging="180"/>
      </w:pPr>
    </w:lvl>
  </w:abstractNum>
  <w:abstractNum w:abstractNumId="14" w15:restartNumberingAfterBreak="0">
    <w:nsid w:val="27F04C3F"/>
    <w:multiLevelType w:val="hybridMultilevel"/>
    <w:tmpl w:val="CD6AD4B0"/>
    <w:lvl w:ilvl="0" w:tplc="723E4B5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B87F96"/>
    <w:multiLevelType w:val="hybridMultilevel"/>
    <w:tmpl w:val="0D0620F4"/>
    <w:lvl w:ilvl="0" w:tplc="DD5E1708">
      <w:start w:val="1"/>
      <w:numFmt w:val="lowerRoman"/>
      <w:lvlText w:val="%1)"/>
      <w:lvlJc w:val="left"/>
      <w:pPr>
        <w:ind w:left="3600" w:hanging="72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16" w15:restartNumberingAfterBreak="0">
    <w:nsid w:val="2EF51BF9"/>
    <w:multiLevelType w:val="hybridMultilevel"/>
    <w:tmpl w:val="A8D4441A"/>
    <w:lvl w:ilvl="0" w:tplc="08090013">
      <w:start w:val="1"/>
      <w:numFmt w:val="upperRoman"/>
      <w:lvlText w:val="%1."/>
      <w:lvlJc w:val="right"/>
      <w:pPr>
        <w:ind w:left="3600" w:hanging="360"/>
      </w:p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17" w15:restartNumberingAfterBreak="0">
    <w:nsid w:val="2F7263CB"/>
    <w:multiLevelType w:val="hybridMultilevel"/>
    <w:tmpl w:val="500A14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0276D9"/>
    <w:multiLevelType w:val="hybridMultilevel"/>
    <w:tmpl w:val="86F869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38EA22E7"/>
    <w:multiLevelType w:val="hybridMultilevel"/>
    <w:tmpl w:val="D0AAA25E"/>
    <w:lvl w:ilvl="0" w:tplc="F8AEC8CC">
      <w:start w:val="1"/>
      <w:numFmt w:val="lowerLetter"/>
      <w:lvlText w:val="%1)"/>
      <w:lvlJc w:val="left"/>
      <w:pPr>
        <w:ind w:left="396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20" w15:restartNumberingAfterBreak="0">
    <w:nsid w:val="38F14209"/>
    <w:multiLevelType w:val="hybridMultilevel"/>
    <w:tmpl w:val="1B9CA706"/>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1" w15:restartNumberingAfterBreak="0">
    <w:nsid w:val="3A440302"/>
    <w:multiLevelType w:val="hybridMultilevel"/>
    <w:tmpl w:val="D8166DF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3DAC3003"/>
    <w:multiLevelType w:val="hybridMultilevel"/>
    <w:tmpl w:val="5776CF46"/>
    <w:lvl w:ilvl="0" w:tplc="A178F67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08323F1"/>
    <w:multiLevelType w:val="hybridMultilevel"/>
    <w:tmpl w:val="76868560"/>
    <w:lvl w:ilvl="0" w:tplc="5858AF24">
      <w:start w:val="3"/>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4" w15:restartNumberingAfterBreak="0">
    <w:nsid w:val="46D35101"/>
    <w:multiLevelType w:val="multilevel"/>
    <w:tmpl w:val="D97CE2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9224F18"/>
    <w:multiLevelType w:val="hybridMultilevel"/>
    <w:tmpl w:val="36B415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4AF322C1"/>
    <w:multiLevelType w:val="hybridMultilevel"/>
    <w:tmpl w:val="A13288A8"/>
    <w:lvl w:ilvl="0" w:tplc="AD8C7A1A">
      <w:start w:val="1"/>
      <w:numFmt w:val="lowerRoman"/>
      <w:lvlText w:val="%1)"/>
      <w:lvlJc w:val="left"/>
      <w:pPr>
        <w:ind w:left="3240" w:hanging="72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27" w15:restartNumberingAfterBreak="0">
    <w:nsid w:val="5D526B5C"/>
    <w:multiLevelType w:val="multilevel"/>
    <w:tmpl w:val="F6EC66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38B0744"/>
    <w:multiLevelType w:val="hybridMultilevel"/>
    <w:tmpl w:val="F3408FA4"/>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29" w15:restartNumberingAfterBreak="0">
    <w:nsid w:val="64403FC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4E86D68"/>
    <w:multiLevelType w:val="hybridMultilevel"/>
    <w:tmpl w:val="AE1AD0F2"/>
    <w:lvl w:ilvl="0" w:tplc="0809000F">
      <w:start w:val="1"/>
      <w:numFmt w:val="decimal"/>
      <w:lvlText w:val="%1."/>
      <w:lvlJc w:val="left"/>
      <w:pPr>
        <w:ind w:left="927" w:hanging="360"/>
      </w:pPr>
    </w:lvl>
    <w:lvl w:ilvl="1" w:tplc="08090019">
      <w:start w:val="1"/>
      <w:numFmt w:val="lowerLetter"/>
      <w:lvlText w:val="%2."/>
      <w:lvlJc w:val="left"/>
      <w:pPr>
        <w:ind w:left="2715" w:hanging="360"/>
      </w:pPr>
    </w:lvl>
    <w:lvl w:ilvl="2" w:tplc="0809001B" w:tentative="1">
      <w:start w:val="1"/>
      <w:numFmt w:val="lowerRoman"/>
      <w:lvlText w:val="%3."/>
      <w:lvlJc w:val="right"/>
      <w:pPr>
        <w:ind w:left="3435" w:hanging="180"/>
      </w:pPr>
    </w:lvl>
    <w:lvl w:ilvl="3" w:tplc="0809000F">
      <w:start w:val="1"/>
      <w:numFmt w:val="decimal"/>
      <w:lvlText w:val="%4."/>
      <w:lvlJc w:val="left"/>
      <w:pPr>
        <w:ind w:left="4155" w:hanging="360"/>
      </w:pPr>
    </w:lvl>
    <w:lvl w:ilvl="4" w:tplc="08090019" w:tentative="1">
      <w:start w:val="1"/>
      <w:numFmt w:val="lowerLetter"/>
      <w:lvlText w:val="%5."/>
      <w:lvlJc w:val="left"/>
      <w:pPr>
        <w:ind w:left="4875" w:hanging="360"/>
      </w:pPr>
    </w:lvl>
    <w:lvl w:ilvl="5" w:tplc="0809001B" w:tentative="1">
      <w:start w:val="1"/>
      <w:numFmt w:val="lowerRoman"/>
      <w:lvlText w:val="%6."/>
      <w:lvlJc w:val="right"/>
      <w:pPr>
        <w:ind w:left="5595" w:hanging="180"/>
      </w:pPr>
    </w:lvl>
    <w:lvl w:ilvl="6" w:tplc="0809000F" w:tentative="1">
      <w:start w:val="1"/>
      <w:numFmt w:val="decimal"/>
      <w:lvlText w:val="%7."/>
      <w:lvlJc w:val="left"/>
      <w:pPr>
        <w:ind w:left="6315" w:hanging="360"/>
      </w:pPr>
    </w:lvl>
    <w:lvl w:ilvl="7" w:tplc="08090019" w:tentative="1">
      <w:start w:val="1"/>
      <w:numFmt w:val="lowerLetter"/>
      <w:lvlText w:val="%8."/>
      <w:lvlJc w:val="left"/>
      <w:pPr>
        <w:ind w:left="7035" w:hanging="360"/>
      </w:pPr>
    </w:lvl>
    <w:lvl w:ilvl="8" w:tplc="0809001B" w:tentative="1">
      <w:start w:val="1"/>
      <w:numFmt w:val="lowerRoman"/>
      <w:lvlText w:val="%9."/>
      <w:lvlJc w:val="right"/>
      <w:pPr>
        <w:ind w:left="7755" w:hanging="180"/>
      </w:pPr>
    </w:lvl>
  </w:abstractNum>
  <w:abstractNum w:abstractNumId="31" w15:restartNumberingAfterBreak="0">
    <w:nsid w:val="670A3E8A"/>
    <w:multiLevelType w:val="hybridMultilevel"/>
    <w:tmpl w:val="ED5456C0"/>
    <w:lvl w:ilvl="0" w:tplc="08090001">
      <w:start w:val="1"/>
      <w:numFmt w:val="bullet"/>
      <w:lvlText w:val=""/>
      <w:lvlJc w:val="left"/>
      <w:pPr>
        <w:ind w:left="2007" w:hanging="360"/>
      </w:pPr>
      <w:rPr>
        <w:rFonts w:ascii="Symbol" w:hAnsi="Symbol" w:hint="default"/>
      </w:rPr>
    </w:lvl>
    <w:lvl w:ilvl="1" w:tplc="08090003" w:tentative="1">
      <w:start w:val="1"/>
      <w:numFmt w:val="bullet"/>
      <w:lvlText w:val="o"/>
      <w:lvlJc w:val="left"/>
      <w:pPr>
        <w:ind w:left="2727" w:hanging="360"/>
      </w:pPr>
      <w:rPr>
        <w:rFonts w:ascii="Courier New" w:hAnsi="Courier New" w:cs="Courier New" w:hint="default"/>
      </w:rPr>
    </w:lvl>
    <w:lvl w:ilvl="2" w:tplc="08090005" w:tentative="1">
      <w:start w:val="1"/>
      <w:numFmt w:val="bullet"/>
      <w:lvlText w:val=""/>
      <w:lvlJc w:val="left"/>
      <w:pPr>
        <w:ind w:left="3447" w:hanging="360"/>
      </w:pPr>
      <w:rPr>
        <w:rFonts w:ascii="Wingdings" w:hAnsi="Wingdings" w:hint="default"/>
      </w:rPr>
    </w:lvl>
    <w:lvl w:ilvl="3" w:tplc="08090001" w:tentative="1">
      <w:start w:val="1"/>
      <w:numFmt w:val="bullet"/>
      <w:lvlText w:val=""/>
      <w:lvlJc w:val="left"/>
      <w:pPr>
        <w:ind w:left="4167" w:hanging="360"/>
      </w:pPr>
      <w:rPr>
        <w:rFonts w:ascii="Symbol" w:hAnsi="Symbol" w:hint="default"/>
      </w:rPr>
    </w:lvl>
    <w:lvl w:ilvl="4" w:tplc="08090003" w:tentative="1">
      <w:start w:val="1"/>
      <w:numFmt w:val="bullet"/>
      <w:lvlText w:val="o"/>
      <w:lvlJc w:val="left"/>
      <w:pPr>
        <w:ind w:left="4887" w:hanging="360"/>
      </w:pPr>
      <w:rPr>
        <w:rFonts w:ascii="Courier New" w:hAnsi="Courier New" w:cs="Courier New" w:hint="default"/>
      </w:rPr>
    </w:lvl>
    <w:lvl w:ilvl="5" w:tplc="08090005" w:tentative="1">
      <w:start w:val="1"/>
      <w:numFmt w:val="bullet"/>
      <w:lvlText w:val=""/>
      <w:lvlJc w:val="left"/>
      <w:pPr>
        <w:ind w:left="5607" w:hanging="360"/>
      </w:pPr>
      <w:rPr>
        <w:rFonts w:ascii="Wingdings" w:hAnsi="Wingdings" w:hint="default"/>
      </w:rPr>
    </w:lvl>
    <w:lvl w:ilvl="6" w:tplc="08090001" w:tentative="1">
      <w:start w:val="1"/>
      <w:numFmt w:val="bullet"/>
      <w:lvlText w:val=""/>
      <w:lvlJc w:val="left"/>
      <w:pPr>
        <w:ind w:left="6327" w:hanging="360"/>
      </w:pPr>
      <w:rPr>
        <w:rFonts w:ascii="Symbol" w:hAnsi="Symbol" w:hint="default"/>
      </w:rPr>
    </w:lvl>
    <w:lvl w:ilvl="7" w:tplc="08090003" w:tentative="1">
      <w:start w:val="1"/>
      <w:numFmt w:val="bullet"/>
      <w:lvlText w:val="o"/>
      <w:lvlJc w:val="left"/>
      <w:pPr>
        <w:ind w:left="7047" w:hanging="360"/>
      </w:pPr>
      <w:rPr>
        <w:rFonts w:ascii="Courier New" w:hAnsi="Courier New" w:cs="Courier New" w:hint="default"/>
      </w:rPr>
    </w:lvl>
    <w:lvl w:ilvl="8" w:tplc="08090005" w:tentative="1">
      <w:start w:val="1"/>
      <w:numFmt w:val="bullet"/>
      <w:lvlText w:val=""/>
      <w:lvlJc w:val="left"/>
      <w:pPr>
        <w:ind w:left="7767" w:hanging="360"/>
      </w:pPr>
      <w:rPr>
        <w:rFonts w:ascii="Wingdings" w:hAnsi="Wingdings" w:hint="default"/>
      </w:rPr>
    </w:lvl>
  </w:abstractNum>
  <w:abstractNum w:abstractNumId="32" w15:restartNumberingAfterBreak="0">
    <w:nsid w:val="6BBC5CCE"/>
    <w:multiLevelType w:val="hybridMultilevel"/>
    <w:tmpl w:val="067ADE48"/>
    <w:lvl w:ilvl="0" w:tplc="8A12593E">
      <w:start w:val="1"/>
      <w:numFmt w:val="decimal"/>
      <w:lvlText w:val="%1)"/>
      <w:lvlJc w:val="left"/>
      <w:pPr>
        <w:ind w:left="720" w:hanging="360"/>
      </w:pPr>
      <w:rPr>
        <w:rFonts w:ascii="Calibri" w:hAnsi="Calibri" w:cs="Times New Roman" w:hint="default"/>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3" w15:restartNumberingAfterBreak="0">
    <w:nsid w:val="6D8676A6"/>
    <w:multiLevelType w:val="multilevel"/>
    <w:tmpl w:val="3DDCA6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81F0CCC"/>
    <w:multiLevelType w:val="hybridMultilevel"/>
    <w:tmpl w:val="2D86D728"/>
    <w:lvl w:ilvl="0" w:tplc="08090019">
      <w:start w:val="1"/>
      <w:numFmt w:val="lowerLetter"/>
      <w:lvlText w:val="%1."/>
      <w:lvlJc w:val="lef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35" w15:restartNumberingAfterBreak="0">
    <w:nsid w:val="7A6E12D9"/>
    <w:multiLevelType w:val="hybridMultilevel"/>
    <w:tmpl w:val="649AD3B0"/>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36" w15:restartNumberingAfterBreak="0">
    <w:nsid w:val="7B680CD2"/>
    <w:multiLevelType w:val="multilevel"/>
    <w:tmpl w:val="C40448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3845227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01413633">
    <w:abstractNumId w:val="20"/>
  </w:num>
  <w:num w:numId="3" w16cid:durableId="1255168412">
    <w:abstractNumId w:val="4"/>
  </w:num>
  <w:num w:numId="4" w16cid:durableId="1887831799">
    <w:abstractNumId w:val="30"/>
  </w:num>
  <w:num w:numId="5" w16cid:durableId="1381322902">
    <w:abstractNumId w:val="1"/>
  </w:num>
  <w:num w:numId="6" w16cid:durableId="1353415547">
    <w:abstractNumId w:val="35"/>
  </w:num>
  <w:num w:numId="7" w16cid:durableId="1885633318">
    <w:abstractNumId w:val="23"/>
  </w:num>
  <w:num w:numId="8" w16cid:durableId="607927644">
    <w:abstractNumId w:val="10"/>
  </w:num>
  <w:num w:numId="9" w16cid:durableId="873814070">
    <w:abstractNumId w:val="26"/>
  </w:num>
  <w:num w:numId="10" w16cid:durableId="1637174099">
    <w:abstractNumId w:val="3"/>
  </w:num>
  <w:num w:numId="11" w16cid:durableId="1756129307">
    <w:abstractNumId w:val="12"/>
  </w:num>
  <w:num w:numId="12" w16cid:durableId="619338353">
    <w:abstractNumId w:val="34"/>
  </w:num>
  <w:num w:numId="13" w16cid:durableId="1798332445">
    <w:abstractNumId w:val="2"/>
  </w:num>
  <w:num w:numId="14" w16cid:durableId="2028212412">
    <w:abstractNumId w:val="16"/>
  </w:num>
  <w:num w:numId="15" w16cid:durableId="758215443">
    <w:abstractNumId w:val="6"/>
  </w:num>
  <w:num w:numId="16" w16cid:durableId="1685521310">
    <w:abstractNumId w:val="15"/>
  </w:num>
  <w:num w:numId="17" w16cid:durableId="1833905980">
    <w:abstractNumId w:val="31"/>
  </w:num>
  <w:num w:numId="18" w16cid:durableId="1388798005">
    <w:abstractNumId w:val="29"/>
  </w:num>
  <w:num w:numId="19" w16cid:durableId="316343466">
    <w:abstractNumId w:val="7"/>
  </w:num>
  <w:num w:numId="20" w16cid:durableId="3940874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60175120">
    <w:abstractNumId w:val="28"/>
  </w:num>
  <w:num w:numId="22" w16cid:durableId="1443693933">
    <w:abstractNumId w:val="18"/>
  </w:num>
  <w:num w:numId="23" w16cid:durableId="1586037077">
    <w:abstractNumId w:val="25"/>
  </w:num>
  <w:num w:numId="24" w16cid:durableId="126438695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727321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04616707">
    <w:abstractNumId w:val="8"/>
  </w:num>
  <w:num w:numId="27" w16cid:durableId="677732820">
    <w:abstractNumId w:val="11"/>
  </w:num>
  <w:num w:numId="28" w16cid:durableId="161566944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29391575">
    <w:abstractNumId w:val="13"/>
  </w:num>
  <w:num w:numId="30" w16cid:durableId="2063360234">
    <w:abstractNumId w:val="36"/>
  </w:num>
  <w:num w:numId="31" w16cid:durableId="763841709">
    <w:abstractNumId w:val="9"/>
  </w:num>
  <w:num w:numId="32" w16cid:durableId="1216232690">
    <w:abstractNumId w:val="27"/>
  </w:num>
  <w:num w:numId="33" w16cid:durableId="1463110848">
    <w:abstractNumId w:val="33"/>
  </w:num>
  <w:num w:numId="34" w16cid:durableId="464472151">
    <w:abstractNumId w:val="24"/>
  </w:num>
  <w:num w:numId="35" w16cid:durableId="98794334">
    <w:abstractNumId w:val="0"/>
  </w:num>
  <w:num w:numId="36" w16cid:durableId="475029418">
    <w:abstractNumId w:val="22"/>
  </w:num>
  <w:num w:numId="37" w16cid:durableId="466164169">
    <w:abstractNumId w:val="17"/>
  </w:num>
  <w:num w:numId="38" w16cid:durableId="922120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57"/>
  <w:displayVerticalDrawingGridEvery w:val="2"/>
  <w:characterSpacingControl w:val="doNotCompress"/>
  <w:hdrShapeDefaults>
    <o:shapedefaults v:ext="edit" spidmax="205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35F09"/>
    <w:rsid w:val="000008FA"/>
    <w:rsid w:val="00001A52"/>
    <w:rsid w:val="00001DD8"/>
    <w:rsid w:val="00004B63"/>
    <w:rsid w:val="00006D17"/>
    <w:rsid w:val="00007CFC"/>
    <w:rsid w:val="00014654"/>
    <w:rsid w:val="00016CC7"/>
    <w:rsid w:val="000235D6"/>
    <w:rsid w:val="00024D2B"/>
    <w:rsid w:val="00027245"/>
    <w:rsid w:val="00033F1D"/>
    <w:rsid w:val="00034316"/>
    <w:rsid w:val="00035710"/>
    <w:rsid w:val="00036B89"/>
    <w:rsid w:val="00036BA0"/>
    <w:rsid w:val="00037B9C"/>
    <w:rsid w:val="00044A35"/>
    <w:rsid w:val="00047214"/>
    <w:rsid w:val="000524DA"/>
    <w:rsid w:val="00052B70"/>
    <w:rsid w:val="00060A0D"/>
    <w:rsid w:val="00061AA8"/>
    <w:rsid w:val="00064593"/>
    <w:rsid w:val="00065BC8"/>
    <w:rsid w:val="00066D81"/>
    <w:rsid w:val="000717CD"/>
    <w:rsid w:val="000723BC"/>
    <w:rsid w:val="00072E3E"/>
    <w:rsid w:val="0007556D"/>
    <w:rsid w:val="0007675B"/>
    <w:rsid w:val="00082EDA"/>
    <w:rsid w:val="00086F6A"/>
    <w:rsid w:val="000917A5"/>
    <w:rsid w:val="00095098"/>
    <w:rsid w:val="00097826"/>
    <w:rsid w:val="000A1B65"/>
    <w:rsid w:val="000A3166"/>
    <w:rsid w:val="000A3E62"/>
    <w:rsid w:val="000A62D1"/>
    <w:rsid w:val="000B1B6D"/>
    <w:rsid w:val="000B4732"/>
    <w:rsid w:val="000B73E0"/>
    <w:rsid w:val="000C0F21"/>
    <w:rsid w:val="000C7D4F"/>
    <w:rsid w:val="000D1F31"/>
    <w:rsid w:val="000D4037"/>
    <w:rsid w:val="000D4828"/>
    <w:rsid w:val="000D6599"/>
    <w:rsid w:val="000D7063"/>
    <w:rsid w:val="000D7C76"/>
    <w:rsid w:val="000E440D"/>
    <w:rsid w:val="000E7F1F"/>
    <w:rsid w:val="000F35BF"/>
    <w:rsid w:val="001013B5"/>
    <w:rsid w:val="00101DF5"/>
    <w:rsid w:val="00104284"/>
    <w:rsid w:val="001043E6"/>
    <w:rsid w:val="001049E9"/>
    <w:rsid w:val="001114A4"/>
    <w:rsid w:val="001123B1"/>
    <w:rsid w:val="00113D32"/>
    <w:rsid w:val="00117B7D"/>
    <w:rsid w:val="001313AA"/>
    <w:rsid w:val="001314B9"/>
    <w:rsid w:val="00131EA1"/>
    <w:rsid w:val="00133610"/>
    <w:rsid w:val="00133FC1"/>
    <w:rsid w:val="00134E57"/>
    <w:rsid w:val="0014656B"/>
    <w:rsid w:val="00150728"/>
    <w:rsid w:val="00150813"/>
    <w:rsid w:val="00156047"/>
    <w:rsid w:val="00163A93"/>
    <w:rsid w:val="001671FD"/>
    <w:rsid w:val="001719D2"/>
    <w:rsid w:val="0017578B"/>
    <w:rsid w:val="00175ACC"/>
    <w:rsid w:val="00176F4A"/>
    <w:rsid w:val="0017792E"/>
    <w:rsid w:val="00181356"/>
    <w:rsid w:val="00181F70"/>
    <w:rsid w:val="00185994"/>
    <w:rsid w:val="00186C7E"/>
    <w:rsid w:val="001873F6"/>
    <w:rsid w:val="00187C72"/>
    <w:rsid w:val="001A0978"/>
    <w:rsid w:val="001A2F51"/>
    <w:rsid w:val="001A3DA6"/>
    <w:rsid w:val="001A4331"/>
    <w:rsid w:val="001A5F70"/>
    <w:rsid w:val="001B0598"/>
    <w:rsid w:val="001B1677"/>
    <w:rsid w:val="001B5BA4"/>
    <w:rsid w:val="001B67FF"/>
    <w:rsid w:val="001C2D4F"/>
    <w:rsid w:val="001C2DA2"/>
    <w:rsid w:val="001C71D5"/>
    <w:rsid w:val="001C7F1A"/>
    <w:rsid w:val="001D395F"/>
    <w:rsid w:val="001D3D27"/>
    <w:rsid w:val="001D4488"/>
    <w:rsid w:val="001D4711"/>
    <w:rsid w:val="001D6F47"/>
    <w:rsid w:val="001D7CFD"/>
    <w:rsid w:val="001E37C3"/>
    <w:rsid w:val="001F132D"/>
    <w:rsid w:val="001F1DD9"/>
    <w:rsid w:val="001F2DDF"/>
    <w:rsid w:val="001F30D1"/>
    <w:rsid w:val="001F688D"/>
    <w:rsid w:val="0020041C"/>
    <w:rsid w:val="00203826"/>
    <w:rsid w:val="00204381"/>
    <w:rsid w:val="00207D8C"/>
    <w:rsid w:val="0021381F"/>
    <w:rsid w:val="00214E43"/>
    <w:rsid w:val="0022216C"/>
    <w:rsid w:val="0022362F"/>
    <w:rsid w:val="0022405A"/>
    <w:rsid w:val="00224620"/>
    <w:rsid w:val="0022591B"/>
    <w:rsid w:val="00225E6A"/>
    <w:rsid w:val="002268AD"/>
    <w:rsid w:val="00227BFA"/>
    <w:rsid w:val="00240381"/>
    <w:rsid w:val="00241B0D"/>
    <w:rsid w:val="00244F66"/>
    <w:rsid w:val="00250BF0"/>
    <w:rsid w:val="00251386"/>
    <w:rsid w:val="00257DAA"/>
    <w:rsid w:val="0026053B"/>
    <w:rsid w:val="0027099C"/>
    <w:rsid w:val="00271E13"/>
    <w:rsid w:val="00277130"/>
    <w:rsid w:val="00277E7A"/>
    <w:rsid w:val="0028132C"/>
    <w:rsid w:val="00281956"/>
    <w:rsid w:val="00281A47"/>
    <w:rsid w:val="00283B96"/>
    <w:rsid w:val="00286E74"/>
    <w:rsid w:val="00293470"/>
    <w:rsid w:val="00294021"/>
    <w:rsid w:val="00296100"/>
    <w:rsid w:val="002A12C4"/>
    <w:rsid w:val="002A1EEE"/>
    <w:rsid w:val="002A28B1"/>
    <w:rsid w:val="002A2DD5"/>
    <w:rsid w:val="002A322D"/>
    <w:rsid w:val="002A3EB8"/>
    <w:rsid w:val="002B152E"/>
    <w:rsid w:val="002B2865"/>
    <w:rsid w:val="002B3718"/>
    <w:rsid w:val="002B7536"/>
    <w:rsid w:val="002B7C9E"/>
    <w:rsid w:val="002C14A5"/>
    <w:rsid w:val="002D194B"/>
    <w:rsid w:val="002D1DBB"/>
    <w:rsid w:val="002D243C"/>
    <w:rsid w:val="002D6244"/>
    <w:rsid w:val="002D63C9"/>
    <w:rsid w:val="002D6D4D"/>
    <w:rsid w:val="002D7981"/>
    <w:rsid w:val="002E1409"/>
    <w:rsid w:val="002E1DF3"/>
    <w:rsid w:val="002E293E"/>
    <w:rsid w:val="002E2D57"/>
    <w:rsid w:val="002E4D46"/>
    <w:rsid w:val="002E7344"/>
    <w:rsid w:val="002F568C"/>
    <w:rsid w:val="002F5D45"/>
    <w:rsid w:val="002F7EAB"/>
    <w:rsid w:val="002F7FF0"/>
    <w:rsid w:val="00303786"/>
    <w:rsid w:val="00307139"/>
    <w:rsid w:val="00310CD9"/>
    <w:rsid w:val="0031212A"/>
    <w:rsid w:val="00312F48"/>
    <w:rsid w:val="00320071"/>
    <w:rsid w:val="00321522"/>
    <w:rsid w:val="00321A5E"/>
    <w:rsid w:val="003231D8"/>
    <w:rsid w:val="003233CB"/>
    <w:rsid w:val="00324EA8"/>
    <w:rsid w:val="00325F5C"/>
    <w:rsid w:val="00327134"/>
    <w:rsid w:val="003329E4"/>
    <w:rsid w:val="003335C6"/>
    <w:rsid w:val="00335274"/>
    <w:rsid w:val="003359FD"/>
    <w:rsid w:val="00337035"/>
    <w:rsid w:val="0034194E"/>
    <w:rsid w:val="0034210F"/>
    <w:rsid w:val="00347598"/>
    <w:rsid w:val="00352CAB"/>
    <w:rsid w:val="00353E33"/>
    <w:rsid w:val="003563A3"/>
    <w:rsid w:val="00357D07"/>
    <w:rsid w:val="003605B5"/>
    <w:rsid w:val="00362D39"/>
    <w:rsid w:val="00370778"/>
    <w:rsid w:val="003712F9"/>
    <w:rsid w:val="00371D94"/>
    <w:rsid w:val="00372B7E"/>
    <w:rsid w:val="00374031"/>
    <w:rsid w:val="0037448B"/>
    <w:rsid w:val="003859A4"/>
    <w:rsid w:val="003859B4"/>
    <w:rsid w:val="003910FD"/>
    <w:rsid w:val="003911A1"/>
    <w:rsid w:val="0039187B"/>
    <w:rsid w:val="00392E7C"/>
    <w:rsid w:val="00396064"/>
    <w:rsid w:val="003971E9"/>
    <w:rsid w:val="00397E97"/>
    <w:rsid w:val="003A06A7"/>
    <w:rsid w:val="003A3A02"/>
    <w:rsid w:val="003A5924"/>
    <w:rsid w:val="003A7B7E"/>
    <w:rsid w:val="003B0D1F"/>
    <w:rsid w:val="003B15B3"/>
    <w:rsid w:val="003B23AD"/>
    <w:rsid w:val="003B5144"/>
    <w:rsid w:val="003C3865"/>
    <w:rsid w:val="003C3C0B"/>
    <w:rsid w:val="003D0A6D"/>
    <w:rsid w:val="003D1CFD"/>
    <w:rsid w:val="003D22D8"/>
    <w:rsid w:val="003D2747"/>
    <w:rsid w:val="003D6295"/>
    <w:rsid w:val="003E4AE7"/>
    <w:rsid w:val="003F043D"/>
    <w:rsid w:val="003F1EA1"/>
    <w:rsid w:val="003F5E57"/>
    <w:rsid w:val="003F613E"/>
    <w:rsid w:val="003F679A"/>
    <w:rsid w:val="00402591"/>
    <w:rsid w:val="004032D3"/>
    <w:rsid w:val="00403F1D"/>
    <w:rsid w:val="00405838"/>
    <w:rsid w:val="00405F7E"/>
    <w:rsid w:val="00416AEB"/>
    <w:rsid w:val="00416DDD"/>
    <w:rsid w:val="00417250"/>
    <w:rsid w:val="0042167D"/>
    <w:rsid w:val="0042194C"/>
    <w:rsid w:val="00431153"/>
    <w:rsid w:val="004329E0"/>
    <w:rsid w:val="0043589E"/>
    <w:rsid w:val="00441687"/>
    <w:rsid w:val="00441A42"/>
    <w:rsid w:val="0044758B"/>
    <w:rsid w:val="0045522B"/>
    <w:rsid w:val="00455A7C"/>
    <w:rsid w:val="004565C7"/>
    <w:rsid w:val="00461FC8"/>
    <w:rsid w:val="00465FB4"/>
    <w:rsid w:val="00473A89"/>
    <w:rsid w:val="004840BC"/>
    <w:rsid w:val="00490B07"/>
    <w:rsid w:val="0049199E"/>
    <w:rsid w:val="00492D67"/>
    <w:rsid w:val="0049362D"/>
    <w:rsid w:val="004951AF"/>
    <w:rsid w:val="00496620"/>
    <w:rsid w:val="004A2B10"/>
    <w:rsid w:val="004A488C"/>
    <w:rsid w:val="004A5810"/>
    <w:rsid w:val="004A7E90"/>
    <w:rsid w:val="004B37F0"/>
    <w:rsid w:val="004B4397"/>
    <w:rsid w:val="004B4A24"/>
    <w:rsid w:val="004B631F"/>
    <w:rsid w:val="004B6AB5"/>
    <w:rsid w:val="004C0370"/>
    <w:rsid w:val="004D13CB"/>
    <w:rsid w:val="004E17CE"/>
    <w:rsid w:val="004E2DA1"/>
    <w:rsid w:val="004E5BF7"/>
    <w:rsid w:val="004E6FD0"/>
    <w:rsid w:val="004E7060"/>
    <w:rsid w:val="004E7319"/>
    <w:rsid w:val="004E7A91"/>
    <w:rsid w:val="004F092D"/>
    <w:rsid w:val="004F2447"/>
    <w:rsid w:val="004F793F"/>
    <w:rsid w:val="004F7CC5"/>
    <w:rsid w:val="00502447"/>
    <w:rsid w:val="00502567"/>
    <w:rsid w:val="005113A3"/>
    <w:rsid w:val="00512B67"/>
    <w:rsid w:val="00512F8A"/>
    <w:rsid w:val="005138C3"/>
    <w:rsid w:val="00516636"/>
    <w:rsid w:val="005208DE"/>
    <w:rsid w:val="0052284F"/>
    <w:rsid w:val="00525F49"/>
    <w:rsid w:val="005278E3"/>
    <w:rsid w:val="00531132"/>
    <w:rsid w:val="00531902"/>
    <w:rsid w:val="005331B9"/>
    <w:rsid w:val="00534491"/>
    <w:rsid w:val="00535FD5"/>
    <w:rsid w:val="00536A1B"/>
    <w:rsid w:val="00546083"/>
    <w:rsid w:val="00554A52"/>
    <w:rsid w:val="0056538C"/>
    <w:rsid w:val="00566A70"/>
    <w:rsid w:val="005778BE"/>
    <w:rsid w:val="0058138C"/>
    <w:rsid w:val="00583627"/>
    <w:rsid w:val="00583A85"/>
    <w:rsid w:val="005853C2"/>
    <w:rsid w:val="00596065"/>
    <w:rsid w:val="00596819"/>
    <w:rsid w:val="00596BBC"/>
    <w:rsid w:val="005976B3"/>
    <w:rsid w:val="005B0844"/>
    <w:rsid w:val="005B096F"/>
    <w:rsid w:val="005B2769"/>
    <w:rsid w:val="005B4EAE"/>
    <w:rsid w:val="005C1FB2"/>
    <w:rsid w:val="005C2186"/>
    <w:rsid w:val="005D3512"/>
    <w:rsid w:val="005D385D"/>
    <w:rsid w:val="005D4239"/>
    <w:rsid w:val="005D5DAF"/>
    <w:rsid w:val="005E0738"/>
    <w:rsid w:val="005E095A"/>
    <w:rsid w:val="005E18DE"/>
    <w:rsid w:val="005E1E97"/>
    <w:rsid w:val="005E2B29"/>
    <w:rsid w:val="005E38A7"/>
    <w:rsid w:val="005E60FD"/>
    <w:rsid w:val="005E6BD6"/>
    <w:rsid w:val="005E7626"/>
    <w:rsid w:val="005F0803"/>
    <w:rsid w:val="005F145E"/>
    <w:rsid w:val="005F39FC"/>
    <w:rsid w:val="005F5617"/>
    <w:rsid w:val="005F62FA"/>
    <w:rsid w:val="00600063"/>
    <w:rsid w:val="00601273"/>
    <w:rsid w:val="00602572"/>
    <w:rsid w:val="0060312D"/>
    <w:rsid w:val="0060519A"/>
    <w:rsid w:val="00606136"/>
    <w:rsid w:val="0061592D"/>
    <w:rsid w:val="00616B20"/>
    <w:rsid w:val="00627D1B"/>
    <w:rsid w:val="00627FAD"/>
    <w:rsid w:val="00632391"/>
    <w:rsid w:val="00633D77"/>
    <w:rsid w:val="006340B2"/>
    <w:rsid w:val="00636674"/>
    <w:rsid w:val="006368BC"/>
    <w:rsid w:val="00636A58"/>
    <w:rsid w:val="00636B89"/>
    <w:rsid w:val="0064210F"/>
    <w:rsid w:val="00642519"/>
    <w:rsid w:val="00642AE1"/>
    <w:rsid w:val="00651643"/>
    <w:rsid w:val="00653FDE"/>
    <w:rsid w:val="006543A6"/>
    <w:rsid w:val="006571B3"/>
    <w:rsid w:val="00657240"/>
    <w:rsid w:val="00660633"/>
    <w:rsid w:val="006665CB"/>
    <w:rsid w:val="00666CEE"/>
    <w:rsid w:val="0067024F"/>
    <w:rsid w:val="00672686"/>
    <w:rsid w:val="00673FF3"/>
    <w:rsid w:val="0067626A"/>
    <w:rsid w:val="00682D14"/>
    <w:rsid w:val="00684C74"/>
    <w:rsid w:val="006856B8"/>
    <w:rsid w:val="00690AE9"/>
    <w:rsid w:val="00692A40"/>
    <w:rsid w:val="00693CFF"/>
    <w:rsid w:val="00694926"/>
    <w:rsid w:val="00697DD5"/>
    <w:rsid w:val="006A042C"/>
    <w:rsid w:val="006A3E25"/>
    <w:rsid w:val="006A511C"/>
    <w:rsid w:val="006A7AE1"/>
    <w:rsid w:val="006B47C1"/>
    <w:rsid w:val="006B64B5"/>
    <w:rsid w:val="006B76DC"/>
    <w:rsid w:val="006C298C"/>
    <w:rsid w:val="006C6EDE"/>
    <w:rsid w:val="006D50E5"/>
    <w:rsid w:val="006D710B"/>
    <w:rsid w:val="006E0217"/>
    <w:rsid w:val="006E02BB"/>
    <w:rsid w:val="006E0987"/>
    <w:rsid w:val="006E0A4A"/>
    <w:rsid w:val="006F2293"/>
    <w:rsid w:val="007000DE"/>
    <w:rsid w:val="00703D14"/>
    <w:rsid w:val="00706264"/>
    <w:rsid w:val="00707A7B"/>
    <w:rsid w:val="00713C2B"/>
    <w:rsid w:val="007214A4"/>
    <w:rsid w:val="00721A28"/>
    <w:rsid w:val="00721F67"/>
    <w:rsid w:val="00722072"/>
    <w:rsid w:val="00722B0F"/>
    <w:rsid w:val="007246FA"/>
    <w:rsid w:val="00724FDE"/>
    <w:rsid w:val="00726EA6"/>
    <w:rsid w:val="007315C5"/>
    <w:rsid w:val="00735F09"/>
    <w:rsid w:val="00737152"/>
    <w:rsid w:val="00737C59"/>
    <w:rsid w:val="00740DF2"/>
    <w:rsid w:val="007424FA"/>
    <w:rsid w:val="0074270C"/>
    <w:rsid w:val="00747DED"/>
    <w:rsid w:val="00750A84"/>
    <w:rsid w:val="00750FA2"/>
    <w:rsid w:val="0075321F"/>
    <w:rsid w:val="0076256D"/>
    <w:rsid w:val="0076756A"/>
    <w:rsid w:val="00772AC2"/>
    <w:rsid w:val="00773A15"/>
    <w:rsid w:val="00774394"/>
    <w:rsid w:val="007768AA"/>
    <w:rsid w:val="00777C43"/>
    <w:rsid w:val="00781237"/>
    <w:rsid w:val="0078318D"/>
    <w:rsid w:val="0078687C"/>
    <w:rsid w:val="00793FF8"/>
    <w:rsid w:val="00796F04"/>
    <w:rsid w:val="007A1D1A"/>
    <w:rsid w:val="007A2DAF"/>
    <w:rsid w:val="007A42F8"/>
    <w:rsid w:val="007B0249"/>
    <w:rsid w:val="007B0C3E"/>
    <w:rsid w:val="007B2E27"/>
    <w:rsid w:val="007B6CCD"/>
    <w:rsid w:val="007C28AF"/>
    <w:rsid w:val="007C464D"/>
    <w:rsid w:val="007C5E77"/>
    <w:rsid w:val="007C6002"/>
    <w:rsid w:val="007C6C85"/>
    <w:rsid w:val="007C79C6"/>
    <w:rsid w:val="007D17FF"/>
    <w:rsid w:val="007D241C"/>
    <w:rsid w:val="007D3F0F"/>
    <w:rsid w:val="007D4094"/>
    <w:rsid w:val="007D41B7"/>
    <w:rsid w:val="007E2A25"/>
    <w:rsid w:val="007F3648"/>
    <w:rsid w:val="00800AC2"/>
    <w:rsid w:val="00802D37"/>
    <w:rsid w:val="00807FAC"/>
    <w:rsid w:val="00811A87"/>
    <w:rsid w:val="008146FC"/>
    <w:rsid w:val="00814C37"/>
    <w:rsid w:val="0081795E"/>
    <w:rsid w:val="00822DBE"/>
    <w:rsid w:val="00823D2A"/>
    <w:rsid w:val="00825B4E"/>
    <w:rsid w:val="008331A9"/>
    <w:rsid w:val="008421FA"/>
    <w:rsid w:val="00852D9A"/>
    <w:rsid w:val="00853B98"/>
    <w:rsid w:val="00853C63"/>
    <w:rsid w:val="00854C39"/>
    <w:rsid w:val="008550E2"/>
    <w:rsid w:val="00861AC2"/>
    <w:rsid w:val="00861CA4"/>
    <w:rsid w:val="00863576"/>
    <w:rsid w:val="008728B2"/>
    <w:rsid w:val="00877A29"/>
    <w:rsid w:val="00885C64"/>
    <w:rsid w:val="00887400"/>
    <w:rsid w:val="00887660"/>
    <w:rsid w:val="00887971"/>
    <w:rsid w:val="008968CD"/>
    <w:rsid w:val="008A2C3E"/>
    <w:rsid w:val="008A406B"/>
    <w:rsid w:val="008A4DE4"/>
    <w:rsid w:val="008A62A1"/>
    <w:rsid w:val="008A6469"/>
    <w:rsid w:val="008B0BD6"/>
    <w:rsid w:val="008B5A2F"/>
    <w:rsid w:val="008C2B7C"/>
    <w:rsid w:val="008C4F79"/>
    <w:rsid w:val="008C5E95"/>
    <w:rsid w:val="008C63A3"/>
    <w:rsid w:val="008C68C4"/>
    <w:rsid w:val="008C7DB6"/>
    <w:rsid w:val="008D1778"/>
    <w:rsid w:val="008D28EB"/>
    <w:rsid w:val="008D4D93"/>
    <w:rsid w:val="008D4E2F"/>
    <w:rsid w:val="008D66B8"/>
    <w:rsid w:val="008E0B5D"/>
    <w:rsid w:val="008E1CFD"/>
    <w:rsid w:val="008E1F65"/>
    <w:rsid w:val="008E324E"/>
    <w:rsid w:val="008E5B26"/>
    <w:rsid w:val="008F0F14"/>
    <w:rsid w:val="008F209F"/>
    <w:rsid w:val="008F2E0E"/>
    <w:rsid w:val="008F5961"/>
    <w:rsid w:val="008F5F43"/>
    <w:rsid w:val="008F69B7"/>
    <w:rsid w:val="008F7700"/>
    <w:rsid w:val="008F77AD"/>
    <w:rsid w:val="00907518"/>
    <w:rsid w:val="00907605"/>
    <w:rsid w:val="00914C51"/>
    <w:rsid w:val="00914FE4"/>
    <w:rsid w:val="0091646C"/>
    <w:rsid w:val="00916876"/>
    <w:rsid w:val="00917DC6"/>
    <w:rsid w:val="0092041B"/>
    <w:rsid w:val="00921BAE"/>
    <w:rsid w:val="00933A59"/>
    <w:rsid w:val="009360F5"/>
    <w:rsid w:val="00936D39"/>
    <w:rsid w:val="0094165E"/>
    <w:rsid w:val="009442D3"/>
    <w:rsid w:val="00946514"/>
    <w:rsid w:val="00962ADF"/>
    <w:rsid w:val="0096756E"/>
    <w:rsid w:val="009708B7"/>
    <w:rsid w:val="00976654"/>
    <w:rsid w:val="0097669D"/>
    <w:rsid w:val="00981309"/>
    <w:rsid w:val="00983231"/>
    <w:rsid w:val="00984592"/>
    <w:rsid w:val="00993D92"/>
    <w:rsid w:val="00994236"/>
    <w:rsid w:val="009958FF"/>
    <w:rsid w:val="00997EF7"/>
    <w:rsid w:val="009A22A6"/>
    <w:rsid w:val="009A5245"/>
    <w:rsid w:val="009B02AD"/>
    <w:rsid w:val="009B04B0"/>
    <w:rsid w:val="009B0DC1"/>
    <w:rsid w:val="009B3493"/>
    <w:rsid w:val="009B37C2"/>
    <w:rsid w:val="009C0C5A"/>
    <w:rsid w:val="009C5391"/>
    <w:rsid w:val="009C7754"/>
    <w:rsid w:val="009D3029"/>
    <w:rsid w:val="009D59B2"/>
    <w:rsid w:val="009D7FA0"/>
    <w:rsid w:val="009E081E"/>
    <w:rsid w:val="009E4789"/>
    <w:rsid w:val="009F4CE4"/>
    <w:rsid w:val="00A02E6C"/>
    <w:rsid w:val="00A04C2A"/>
    <w:rsid w:val="00A05487"/>
    <w:rsid w:val="00A1318B"/>
    <w:rsid w:val="00A15C0D"/>
    <w:rsid w:val="00A15E27"/>
    <w:rsid w:val="00A20892"/>
    <w:rsid w:val="00A219AE"/>
    <w:rsid w:val="00A2664E"/>
    <w:rsid w:val="00A3328F"/>
    <w:rsid w:val="00A3616B"/>
    <w:rsid w:val="00A37367"/>
    <w:rsid w:val="00A4204D"/>
    <w:rsid w:val="00A435F5"/>
    <w:rsid w:val="00A43B36"/>
    <w:rsid w:val="00A450E5"/>
    <w:rsid w:val="00A4606C"/>
    <w:rsid w:val="00A47F4C"/>
    <w:rsid w:val="00A528FA"/>
    <w:rsid w:val="00A52F6C"/>
    <w:rsid w:val="00A53885"/>
    <w:rsid w:val="00A55423"/>
    <w:rsid w:val="00A60B1E"/>
    <w:rsid w:val="00A62C65"/>
    <w:rsid w:val="00A67289"/>
    <w:rsid w:val="00A7304F"/>
    <w:rsid w:val="00A73691"/>
    <w:rsid w:val="00A752A4"/>
    <w:rsid w:val="00A7641A"/>
    <w:rsid w:val="00A77C94"/>
    <w:rsid w:val="00A8015F"/>
    <w:rsid w:val="00A82A42"/>
    <w:rsid w:val="00A83852"/>
    <w:rsid w:val="00A83F0F"/>
    <w:rsid w:val="00A85E1D"/>
    <w:rsid w:val="00A86830"/>
    <w:rsid w:val="00A9032A"/>
    <w:rsid w:val="00A91F94"/>
    <w:rsid w:val="00A92FCC"/>
    <w:rsid w:val="00A97046"/>
    <w:rsid w:val="00AA1DF3"/>
    <w:rsid w:val="00AA2536"/>
    <w:rsid w:val="00AA39AE"/>
    <w:rsid w:val="00AB1066"/>
    <w:rsid w:val="00AB44A7"/>
    <w:rsid w:val="00AC03F6"/>
    <w:rsid w:val="00AC0F0E"/>
    <w:rsid w:val="00AC3E61"/>
    <w:rsid w:val="00AC58FC"/>
    <w:rsid w:val="00AC603F"/>
    <w:rsid w:val="00AC7F61"/>
    <w:rsid w:val="00AE0256"/>
    <w:rsid w:val="00AE22A0"/>
    <w:rsid w:val="00AE263A"/>
    <w:rsid w:val="00AE348A"/>
    <w:rsid w:val="00AE448F"/>
    <w:rsid w:val="00AE5B8A"/>
    <w:rsid w:val="00AE5D70"/>
    <w:rsid w:val="00AF38B0"/>
    <w:rsid w:val="00AF4F52"/>
    <w:rsid w:val="00AF549D"/>
    <w:rsid w:val="00B00A5D"/>
    <w:rsid w:val="00B00B89"/>
    <w:rsid w:val="00B011B0"/>
    <w:rsid w:val="00B0237E"/>
    <w:rsid w:val="00B0528C"/>
    <w:rsid w:val="00B06029"/>
    <w:rsid w:val="00B12470"/>
    <w:rsid w:val="00B14811"/>
    <w:rsid w:val="00B175E6"/>
    <w:rsid w:val="00B215C9"/>
    <w:rsid w:val="00B21F86"/>
    <w:rsid w:val="00B2255C"/>
    <w:rsid w:val="00B33759"/>
    <w:rsid w:val="00B35986"/>
    <w:rsid w:val="00B4118D"/>
    <w:rsid w:val="00B415E1"/>
    <w:rsid w:val="00B42B80"/>
    <w:rsid w:val="00B45238"/>
    <w:rsid w:val="00B5143C"/>
    <w:rsid w:val="00B559AD"/>
    <w:rsid w:val="00B57A95"/>
    <w:rsid w:val="00B61BAE"/>
    <w:rsid w:val="00B63BE0"/>
    <w:rsid w:val="00B63F99"/>
    <w:rsid w:val="00B64E16"/>
    <w:rsid w:val="00B65A54"/>
    <w:rsid w:val="00B6658B"/>
    <w:rsid w:val="00B75779"/>
    <w:rsid w:val="00B80366"/>
    <w:rsid w:val="00B80AAC"/>
    <w:rsid w:val="00B85161"/>
    <w:rsid w:val="00B86E10"/>
    <w:rsid w:val="00B87306"/>
    <w:rsid w:val="00B9008D"/>
    <w:rsid w:val="00B904A1"/>
    <w:rsid w:val="00B945BC"/>
    <w:rsid w:val="00B960EC"/>
    <w:rsid w:val="00B96E14"/>
    <w:rsid w:val="00BA1116"/>
    <w:rsid w:val="00BB303C"/>
    <w:rsid w:val="00BB6306"/>
    <w:rsid w:val="00BB6DB4"/>
    <w:rsid w:val="00BC18DB"/>
    <w:rsid w:val="00BC4DD8"/>
    <w:rsid w:val="00BC54AD"/>
    <w:rsid w:val="00BC640D"/>
    <w:rsid w:val="00BD1BD9"/>
    <w:rsid w:val="00BD1FA1"/>
    <w:rsid w:val="00BD3D57"/>
    <w:rsid w:val="00BD6256"/>
    <w:rsid w:val="00BD7C16"/>
    <w:rsid w:val="00BE34B8"/>
    <w:rsid w:val="00BE4421"/>
    <w:rsid w:val="00BE4DB2"/>
    <w:rsid w:val="00BE55FA"/>
    <w:rsid w:val="00BE6686"/>
    <w:rsid w:val="00BF089E"/>
    <w:rsid w:val="00BF11E6"/>
    <w:rsid w:val="00BF7B17"/>
    <w:rsid w:val="00C005C7"/>
    <w:rsid w:val="00C00D14"/>
    <w:rsid w:val="00C0382F"/>
    <w:rsid w:val="00C0517F"/>
    <w:rsid w:val="00C10CA7"/>
    <w:rsid w:val="00C113EA"/>
    <w:rsid w:val="00C13059"/>
    <w:rsid w:val="00C20791"/>
    <w:rsid w:val="00C21EA4"/>
    <w:rsid w:val="00C220CA"/>
    <w:rsid w:val="00C22F0D"/>
    <w:rsid w:val="00C262D8"/>
    <w:rsid w:val="00C277A7"/>
    <w:rsid w:val="00C31218"/>
    <w:rsid w:val="00C36AD8"/>
    <w:rsid w:val="00C371EF"/>
    <w:rsid w:val="00C4271B"/>
    <w:rsid w:val="00C429E7"/>
    <w:rsid w:val="00C4586C"/>
    <w:rsid w:val="00C45F81"/>
    <w:rsid w:val="00C474C3"/>
    <w:rsid w:val="00C47773"/>
    <w:rsid w:val="00C47A55"/>
    <w:rsid w:val="00C601EC"/>
    <w:rsid w:val="00C6090C"/>
    <w:rsid w:val="00C63A18"/>
    <w:rsid w:val="00C6674A"/>
    <w:rsid w:val="00C70284"/>
    <w:rsid w:val="00C755E3"/>
    <w:rsid w:val="00C806AD"/>
    <w:rsid w:val="00C80F97"/>
    <w:rsid w:val="00C81607"/>
    <w:rsid w:val="00C836C1"/>
    <w:rsid w:val="00C87B4B"/>
    <w:rsid w:val="00C913A8"/>
    <w:rsid w:val="00C94A98"/>
    <w:rsid w:val="00CA02BB"/>
    <w:rsid w:val="00CA3A2A"/>
    <w:rsid w:val="00CA3CC8"/>
    <w:rsid w:val="00CA4A70"/>
    <w:rsid w:val="00CA4E40"/>
    <w:rsid w:val="00CB091B"/>
    <w:rsid w:val="00CB0A28"/>
    <w:rsid w:val="00CB0F0F"/>
    <w:rsid w:val="00CB1185"/>
    <w:rsid w:val="00CB2052"/>
    <w:rsid w:val="00CB5D03"/>
    <w:rsid w:val="00CB7C1D"/>
    <w:rsid w:val="00CC1C4A"/>
    <w:rsid w:val="00CC2116"/>
    <w:rsid w:val="00CC6951"/>
    <w:rsid w:val="00CD0473"/>
    <w:rsid w:val="00CD055D"/>
    <w:rsid w:val="00CD4727"/>
    <w:rsid w:val="00CD4EAA"/>
    <w:rsid w:val="00CD62E0"/>
    <w:rsid w:val="00CD71F2"/>
    <w:rsid w:val="00CE089E"/>
    <w:rsid w:val="00CE0DB0"/>
    <w:rsid w:val="00CE3AA8"/>
    <w:rsid w:val="00CE485A"/>
    <w:rsid w:val="00CF2E67"/>
    <w:rsid w:val="00CF3555"/>
    <w:rsid w:val="00CF557D"/>
    <w:rsid w:val="00CF55B5"/>
    <w:rsid w:val="00D00774"/>
    <w:rsid w:val="00D0174F"/>
    <w:rsid w:val="00D05867"/>
    <w:rsid w:val="00D10755"/>
    <w:rsid w:val="00D12EE3"/>
    <w:rsid w:val="00D14F2D"/>
    <w:rsid w:val="00D15C01"/>
    <w:rsid w:val="00D16A4D"/>
    <w:rsid w:val="00D17914"/>
    <w:rsid w:val="00D1796B"/>
    <w:rsid w:val="00D207CF"/>
    <w:rsid w:val="00D2189F"/>
    <w:rsid w:val="00D312AC"/>
    <w:rsid w:val="00D4228A"/>
    <w:rsid w:val="00D43AF8"/>
    <w:rsid w:val="00D45C9C"/>
    <w:rsid w:val="00D56542"/>
    <w:rsid w:val="00D627C2"/>
    <w:rsid w:val="00D642C7"/>
    <w:rsid w:val="00D70397"/>
    <w:rsid w:val="00D708CD"/>
    <w:rsid w:val="00D725E1"/>
    <w:rsid w:val="00D727D6"/>
    <w:rsid w:val="00D747BF"/>
    <w:rsid w:val="00D74E6E"/>
    <w:rsid w:val="00D77E6E"/>
    <w:rsid w:val="00D81FC9"/>
    <w:rsid w:val="00D850BD"/>
    <w:rsid w:val="00D8656F"/>
    <w:rsid w:val="00D86A46"/>
    <w:rsid w:val="00D87BAC"/>
    <w:rsid w:val="00D90D7C"/>
    <w:rsid w:val="00D932D3"/>
    <w:rsid w:val="00D95004"/>
    <w:rsid w:val="00D953CA"/>
    <w:rsid w:val="00D961D1"/>
    <w:rsid w:val="00D96649"/>
    <w:rsid w:val="00DA172D"/>
    <w:rsid w:val="00DA3C49"/>
    <w:rsid w:val="00DA4EDB"/>
    <w:rsid w:val="00DA5AB4"/>
    <w:rsid w:val="00DB04C5"/>
    <w:rsid w:val="00DB0A76"/>
    <w:rsid w:val="00DB163A"/>
    <w:rsid w:val="00DB6380"/>
    <w:rsid w:val="00DC20D5"/>
    <w:rsid w:val="00DC2984"/>
    <w:rsid w:val="00DD05B6"/>
    <w:rsid w:val="00DD2C23"/>
    <w:rsid w:val="00DD2DAC"/>
    <w:rsid w:val="00DD2EC4"/>
    <w:rsid w:val="00DD4F94"/>
    <w:rsid w:val="00DE1D04"/>
    <w:rsid w:val="00DE352C"/>
    <w:rsid w:val="00DE78A8"/>
    <w:rsid w:val="00DF57F0"/>
    <w:rsid w:val="00E00D8B"/>
    <w:rsid w:val="00E021DF"/>
    <w:rsid w:val="00E0539F"/>
    <w:rsid w:val="00E10BAA"/>
    <w:rsid w:val="00E1128E"/>
    <w:rsid w:val="00E12352"/>
    <w:rsid w:val="00E124FA"/>
    <w:rsid w:val="00E1378B"/>
    <w:rsid w:val="00E13D08"/>
    <w:rsid w:val="00E13DB7"/>
    <w:rsid w:val="00E144AA"/>
    <w:rsid w:val="00E14A8C"/>
    <w:rsid w:val="00E15785"/>
    <w:rsid w:val="00E209C1"/>
    <w:rsid w:val="00E2623B"/>
    <w:rsid w:val="00E3515D"/>
    <w:rsid w:val="00E42334"/>
    <w:rsid w:val="00E442FA"/>
    <w:rsid w:val="00E45C79"/>
    <w:rsid w:val="00E5356B"/>
    <w:rsid w:val="00E5698E"/>
    <w:rsid w:val="00E60B15"/>
    <w:rsid w:val="00E64471"/>
    <w:rsid w:val="00E649C9"/>
    <w:rsid w:val="00E76CDD"/>
    <w:rsid w:val="00E80269"/>
    <w:rsid w:val="00E81403"/>
    <w:rsid w:val="00E825A7"/>
    <w:rsid w:val="00E83148"/>
    <w:rsid w:val="00E8605F"/>
    <w:rsid w:val="00E902A7"/>
    <w:rsid w:val="00E93268"/>
    <w:rsid w:val="00E93362"/>
    <w:rsid w:val="00EA089B"/>
    <w:rsid w:val="00EA0B59"/>
    <w:rsid w:val="00EA3301"/>
    <w:rsid w:val="00EA3D31"/>
    <w:rsid w:val="00EA41CE"/>
    <w:rsid w:val="00EA6743"/>
    <w:rsid w:val="00EA72D3"/>
    <w:rsid w:val="00EB5583"/>
    <w:rsid w:val="00EB6BD1"/>
    <w:rsid w:val="00EC186B"/>
    <w:rsid w:val="00ED1B50"/>
    <w:rsid w:val="00ED5363"/>
    <w:rsid w:val="00ED6D45"/>
    <w:rsid w:val="00EE1767"/>
    <w:rsid w:val="00EE3834"/>
    <w:rsid w:val="00EE58A5"/>
    <w:rsid w:val="00EF03EF"/>
    <w:rsid w:val="00EF1941"/>
    <w:rsid w:val="00EF496F"/>
    <w:rsid w:val="00F024F3"/>
    <w:rsid w:val="00F06E36"/>
    <w:rsid w:val="00F10D16"/>
    <w:rsid w:val="00F11D83"/>
    <w:rsid w:val="00F123A8"/>
    <w:rsid w:val="00F127ED"/>
    <w:rsid w:val="00F17F5D"/>
    <w:rsid w:val="00F20DB5"/>
    <w:rsid w:val="00F22C48"/>
    <w:rsid w:val="00F31561"/>
    <w:rsid w:val="00F3208A"/>
    <w:rsid w:val="00F35031"/>
    <w:rsid w:val="00F36D3B"/>
    <w:rsid w:val="00F46FB4"/>
    <w:rsid w:val="00F47622"/>
    <w:rsid w:val="00F53B59"/>
    <w:rsid w:val="00F5500F"/>
    <w:rsid w:val="00F57FE7"/>
    <w:rsid w:val="00F6422C"/>
    <w:rsid w:val="00F67206"/>
    <w:rsid w:val="00F7412A"/>
    <w:rsid w:val="00F76EB2"/>
    <w:rsid w:val="00F77CC1"/>
    <w:rsid w:val="00F829A8"/>
    <w:rsid w:val="00F94190"/>
    <w:rsid w:val="00F95D90"/>
    <w:rsid w:val="00F97CC5"/>
    <w:rsid w:val="00FA0172"/>
    <w:rsid w:val="00FA314F"/>
    <w:rsid w:val="00FA5CE6"/>
    <w:rsid w:val="00FA7F6E"/>
    <w:rsid w:val="00FB07A2"/>
    <w:rsid w:val="00FB62F1"/>
    <w:rsid w:val="00FB7837"/>
    <w:rsid w:val="00FC0EFF"/>
    <w:rsid w:val="00FC1EF5"/>
    <w:rsid w:val="00FC2911"/>
    <w:rsid w:val="00FC2CF1"/>
    <w:rsid w:val="00FC38B3"/>
    <w:rsid w:val="00FC4EA8"/>
    <w:rsid w:val="00FD57AD"/>
    <w:rsid w:val="00FD5F98"/>
    <w:rsid w:val="00FE039D"/>
    <w:rsid w:val="00FE205E"/>
    <w:rsid w:val="00FE3B11"/>
    <w:rsid w:val="00FE568F"/>
    <w:rsid w:val="00FE702C"/>
    <w:rsid w:val="00FF117C"/>
    <w:rsid w:val="00FF4D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67872D4F"/>
  <w15:chartTrackingRefBased/>
  <w15:docId w15:val="{62F9037F-8DE5-459D-8C32-95221AAD9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3D31"/>
    <w:pPr>
      <w:jc w:val="right"/>
    </w:pPr>
    <w:rPr>
      <w:rFonts w:ascii="Tahoma" w:hAnsi="Tahoma" w:cs="Tahoma"/>
      <w:bCs/>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5F09"/>
    <w:pPr>
      <w:ind w:left="720"/>
    </w:pPr>
  </w:style>
  <w:style w:type="paragraph" w:customStyle="1" w:styleId="Style2">
    <w:name w:val="Style 2"/>
    <w:rsid w:val="00735F09"/>
    <w:pPr>
      <w:autoSpaceDE w:val="0"/>
      <w:autoSpaceDN w:val="0"/>
      <w:adjustRightInd w:val="0"/>
    </w:pPr>
    <w:rPr>
      <w:rFonts w:ascii="Tahoma" w:hAnsi="Tahoma" w:cs="Tahoma"/>
      <w:bCs/>
      <w:sz w:val="22"/>
      <w:szCs w:val="22"/>
      <w:lang w:val="en-US"/>
    </w:rPr>
  </w:style>
  <w:style w:type="character" w:customStyle="1" w:styleId="CharacterStyle1">
    <w:name w:val="Character Style 1"/>
    <w:rsid w:val="00735F09"/>
    <w:rPr>
      <w:rFonts w:ascii="Arial" w:hAnsi="Arial" w:cs="Arial" w:hint="default"/>
      <w:sz w:val="20"/>
    </w:rPr>
  </w:style>
  <w:style w:type="paragraph" w:customStyle="1" w:styleId="style2cxspmiddle">
    <w:name w:val="style2cxspmiddle"/>
    <w:basedOn w:val="Normal"/>
    <w:rsid w:val="00735F09"/>
    <w:pPr>
      <w:spacing w:before="100" w:beforeAutospacing="1" w:after="100" w:afterAutospacing="1"/>
      <w:jc w:val="left"/>
    </w:pPr>
    <w:rPr>
      <w:rFonts w:ascii="Times New Roman" w:hAnsi="Times New Roman" w:cs="Times New Roman"/>
      <w:bCs w:val="0"/>
      <w:lang w:val="en-US"/>
    </w:rPr>
  </w:style>
  <w:style w:type="paragraph" w:customStyle="1" w:styleId="listparagraphcxspmiddle">
    <w:name w:val="listparagraphcxspmiddle"/>
    <w:basedOn w:val="Normal"/>
    <w:rsid w:val="00735F09"/>
    <w:pPr>
      <w:spacing w:before="100" w:beforeAutospacing="1" w:after="100" w:afterAutospacing="1"/>
      <w:jc w:val="left"/>
    </w:pPr>
    <w:rPr>
      <w:rFonts w:ascii="Times New Roman" w:hAnsi="Times New Roman" w:cs="Times New Roman"/>
      <w:bCs w:val="0"/>
      <w:lang w:val="en-US"/>
    </w:rPr>
  </w:style>
  <w:style w:type="character" w:styleId="Strong">
    <w:name w:val="Strong"/>
    <w:uiPriority w:val="22"/>
    <w:qFormat/>
    <w:rsid w:val="00735F09"/>
    <w:rPr>
      <w:b/>
      <w:bCs/>
    </w:rPr>
  </w:style>
  <w:style w:type="paragraph" w:customStyle="1" w:styleId="paragraphscx69578735">
    <w:name w:val="paragraph scx69578735"/>
    <w:basedOn w:val="Normal"/>
    <w:rsid w:val="00887660"/>
    <w:pPr>
      <w:spacing w:before="100" w:beforeAutospacing="1" w:after="100" w:afterAutospacing="1"/>
      <w:jc w:val="left"/>
    </w:pPr>
    <w:rPr>
      <w:rFonts w:ascii="Times New Roman" w:hAnsi="Times New Roman" w:cs="Times New Roman"/>
      <w:bCs w:val="0"/>
    </w:rPr>
  </w:style>
  <w:style w:type="character" w:customStyle="1" w:styleId="textrunscx69578735">
    <w:name w:val="textrun scx69578735"/>
    <w:basedOn w:val="DefaultParagraphFont"/>
    <w:rsid w:val="00887660"/>
  </w:style>
  <w:style w:type="paragraph" w:styleId="PlainText">
    <w:name w:val="Plain Text"/>
    <w:basedOn w:val="Normal"/>
    <w:link w:val="PlainTextChar"/>
    <w:uiPriority w:val="99"/>
    <w:unhideWhenUsed/>
    <w:rsid w:val="00AF549D"/>
    <w:pPr>
      <w:jc w:val="left"/>
    </w:pPr>
    <w:rPr>
      <w:rFonts w:ascii="Consolas" w:eastAsia="Calibri" w:hAnsi="Consolas" w:cs="Times New Roman"/>
      <w:bCs w:val="0"/>
      <w:sz w:val="21"/>
      <w:szCs w:val="21"/>
      <w:lang w:val="x-none"/>
    </w:rPr>
  </w:style>
  <w:style w:type="character" w:customStyle="1" w:styleId="PlainTextChar">
    <w:name w:val="Plain Text Char"/>
    <w:link w:val="PlainText"/>
    <w:uiPriority w:val="99"/>
    <w:rsid w:val="00AF549D"/>
    <w:rPr>
      <w:rFonts w:ascii="Consolas" w:eastAsia="Calibri" w:hAnsi="Consolas" w:cs="Times New Roman"/>
      <w:sz w:val="21"/>
      <w:szCs w:val="21"/>
      <w:lang w:eastAsia="en-US"/>
    </w:rPr>
  </w:style>
  <w:style w:type="paragraph" w:styleId="BalloonText">
    <w:name w:val="Balloon Text"/>
    <w:basedOn w:val="Normal"/>
    <w:link w:val="BalloonTextChar"/>
    <w:rsid w:val="00C113EA"/>
    <w:rPr>
      <w:rFonts w:cs="Times New Roman"/>
      <w:sz w:val="16"/>
      <w:szCs w:val="16"/>
      <w:lang w:val="x-none"/>
    </w:rPr>
  </w:style>
  <w:style w:type="character" w:customStyle="1" w:styleId="BalloonTextChar">
    <w:name w:val="Balloon Text Char"/>
    <w:link w:val="BalloonText"/>
    <w:rsid w:val="00C113EA"/>
    <w:rPr>
      <w:rFonts w:ascii="Tahoma" w:hAnsi="Tahoma" w:cs="Tahoma"/>
      <w:bCs/>
      <w:sz w:val="16"/>
      <w:szCs w:val="16"/>
      <w:lang w:eastAsia="en-US"/>
    </w:rPr>
  </w:style>
  <w:style w:type="character" w:styleId="Emphasis">
    <w:name w:val="Emphasis"/>
    <w:uiPriority w:val="20"/>
    <w:qFormat/>
    <w:rsid w:val="000C0F21"/>
    <w:rPr>
      <w:i/>
      <w:iCs/>
    </w:rPr>
  </w:style>
  <w:style w:type="paragraph" w:customStyle="1" w:styleId="Body">
    <w:name w:val="Body"/>
    <w:rsid w:val="00CA4E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character" w:styleId="Hyperlink">
    <w:name w:val="Hyperlink"/>
    <w:rsid w:val="003D1CFD"/>
    <w:rPr>
      <w:color w:val="0000FF"/>
      <w:u w:val="single"/>
    </w:rPr>
  </w:style>
  <w:style w:type="character" w:customStyle="1" w:styleId="Hyperlink0">
    <w:name w:val="Hyperlink.0"/>
    <w:basedOn w:val="Hyperlink"/>
    <w:rsid w:val="00CC6951"/>
    <w:rPr>
      <w:color w:val="0000FF"/>
      <w:u w:val="single"/>
    </w:rPr>
  </w:style>
  <w:style w:type="paragraph" w:styleId="Header">
    <w:name w:val="header"/>
    <w:basedOn w:val="Normal"/>
    <w:link w:val="HeaderChar"/>
    <w:rsid w:val="00E80269"/>
    <w:pPr>
      <w:tabs>
        <w:tab w:val="center" w:pos="4513"/>
        <w:tab w:val="right" w:pos="9026"/>
      </w:tabs>
    </w:pPr>
    <w:rPr>
      <w:rFonts w:cs="Times New Roman"/>
      <w:lang w:val="x-none"/>
    </w:rPr>
  </w:style>
  <w:style w:type="character" w:customStyle="1" w:styleId="HeaderChar">
    <w:name w:val="Header Char"/>
    <w:link w:val="Header"/>
    <w:rsid w:val="00E80269"/>
    <w:rPr>
      <w:rFonts w:ascii="Tahoma" w:hAnsi="Tahoma" w:cs="Tahoma"/>
      <w:bCs/>
      <w:sz w:val="24"/>
      <w:szCs w:val="24"/>
      <w:lang w:eastAsia="en-US"/>
    </w:rPr>
  </w:style>
  <w:style w:type="paragraph" w:styleId="Footer">
    <w:name w:val="footer"/>
    <w:basedOn w:val="Normal"/>
    <w:link w:val="FooterChar"/>
    <w:rsid w:val="00E80269"/>
    <w:pPr>
      <w:tabs>
        <w:tab w:val="center" w:pos="4513"/>
        <w:tab w:val="right" w:pos="9026"/>
      </w:tabs>
    </w:pPr>
    <w:rPr>
      <w:rFonts w:cs="Times New Roman"/>
      <w:lang w:val="x-none"/>
    </w:rPr>
  </w:style>
  <w:style w:type="character" w:customStyle="1" w:styleId="FooterChar">
    <w:name w:val="Footer Char"/>
    <w:link w:val="Footer"/>
    <w:rsid w:val="00E80269"/>
    <w:rPr>
      <w:rFonts w:ascii="Tahoma" w:hAnsi="Tahoma" w:cs="Tahoma"/>
      <w:bCs/>
      <w:sz w:val="24"/>
      <w:szCs w:val="24"/>
      <w:lang w:eastAsia="en-US"/>
    </w:rPr>
  </w:style>
  <w:style w:type="paragraph" w:styleId="NormalWeb">
    <w:name w:val="Normal (Web)"/>
    <w:basedOn w:val="Normal"/>
    <w:uiPriority w:val="99"/>
    <w:unhideWhenUsed/>
    <w:rsid w:val="00310CD9"/>
    <w:pPr>
      <w:jc w:val="left"/>
    </w:pPr>
    <w:rPr>
      <w:rFonts w:ascii="Times New Roman" w:eastAsia="Calibri" w:hAnsi="Times New Roman" w:cs="Times New Roman"/>
      <w:bCs w:val="0"/>
      <w:lang w:eastAsia="en-GB"/>
    </w:rPr>
  </w:style>
  <w:style w:type="paragraph" w:customStyle="1" w:styleId="xmsonormal">
    <w:name w:val="x_msonormal"/>
    <w:basedOn w:val="Normal"/>
    <w:uiPriority w:val="99"/>
    <w:rsid w:val="00D953CA"/>
    <w:pPr>
      <w:jc w:val="left"/>
    </w:pPr>
    <w:rPr>
      <w:rFonts w:ascii="Times New Roman" w:eastAsia="Calibri" w:hAnsi="Times New Roman" w:cs="Times New Roman"/>
      <w:bCs w:val="0"/>
      <w:lang w:eastAsia="en-GB"/>
    </w:rPr>
  </w:style>
  <w:style w:type="paragraph" w:customStyle="1" w:styleId="xmsolistparagraph">
    <w:name w:val="x_msolistparagraph"/>
    <w:basedOn w:val="Normal"/>
    <w:rsid w:val="005B096F"/>
    <w:pPr>
      <w:ind w:left="720"/>
      <w:jc w:val="left"/>
    </w:pPr>
    <w:rPr>
      <w:rFonts w:ascii="Calibri" w:eastAsia="Calibri" w:hAnsi="Calibri" w:cs="Calibri"/>
      <w:bCs w:val="0"/>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23773">
      <w:bodyDiv w:val="1"/>
      <w:marLeft w:val="0"/>
      <w:marRight w:val="0"/>
      <w:marTop w:val="0"/>
      <w:marBottom w:val="0"/>
      <w:divBdr>
        <w:top w:val="none" w:sz="0" w:space="0" w:color="auto"/>
        <w:left w:val="none" w:sz="0" w:space="0" w:color="auto"/>
        <w:bottom w:val="none" w:sz="0" w:space="0" w:color="auto"/>
        <w:right w:val="none" w:sz="0" w:space="0" w:color="auto"/>
      </w:divBdr>
    </w:div>
    <w:div w:id="43726230">
      <w:bodyDiv w:val="1"/>
      <w:marLeft w:val="0"/>
      <w:marRight w:val="0"/>
      <w:marTop w:val="0"/>
      <w:marBottom w:val="0"/>
      <w:divBdr>
        <w:top w:val="none" w:sz="0" w:space="0" w:color="auto"/>
        <w:left w:val="none" w:sz="0" w:space="0" w:color="auto"/>
        <w:bottom w:val="none" w:sz="0" w:space="0" w:color="auto"/>
        <w:right w:val="none" w:sz="0" w:space="0" w:color="auto"/>
      </w:divBdr>
    </w:div>
    <w:div w:id="46686646">
      <w:bodyDiv w:val="1"/>
      <w:marLeft w:val="0"/>
      <w:marRight w:val="0"/>
      <w:marTop w:val="0"/>
      <w:marBottom w:val="0"/>
      <w:divBdr>
        <w:top w:val="none" w:sz="0" w:space="0" w:color="auto"/>
        <w:left w:val="none" w:sz="0" w:space="0" w:color="auto"/>
        <w:bottom w:val="none" w:sz="0" w:space="0" w:color="auto"/>
        <w:right w:val="none" w:sz="0" w:space="0" w:color="auto"/>
      </w:divBdr>
    </w:div>
    <w:div w:id="100613274">
      <w:bodyDiv w:val="1"/>
      <w:marLeft w:val="0"/>
      <w:marRight w:val="0"/>
      <w:marTop w:val="0"/>
      <w:marBottom w:val="0"/>
      <w:divBdr>
        <w:top w:val="none" w:sz="0" w:space="0" w:color="auto"/>
        <w:left w:val="none" w:sz="0" w:space="0" w:color="auto"/>
        <w:bottom w:val="none" w:sz="0" w:space="0" w:color="auto"/>
        <w:right w:val="none" w:sz="0" w:space="0" w:color="auto"/>
      </w:divBdr>
    </w:div>
    <w:div w:id="123155343">
      <w:bodyDiv w:val="1"/>
      <w:marLeft w:val="0"/>
      <w:marRight w:val="0"/>
      <w:marTop w:val="0"/>
      <w:marBottom w:val="0"/>
      <w:divBdr>
        <w:top w:val="none" w:sz="0" w:space="0" w:color="auto"/>
        <w:left w:val="none" w:sz="0" w:space="0" w:color="auto"/>
        <w:bottom w:val="none" w:sz="0" w:space="0" w:color="auto"/>
        <w:right w:val="none" w:sz="0" w:space="0" w:color="auto"/>
      </w:divBdr>
    </w:div>
    <w:div w:id="124936482">
      <w:bodyDiv w:val="1"/>
      <w:marLeft w:val="0"/>
      <w:marRight w:val="0"/>
      <w:marTop w:val="0"/>
      <w:marBottom w:val="0"/>
      <w:divBdr>
        <w:top w:val="none" w:sz="0" w:space="0" w:color="auto"/>
        <w:left w:val="none" w:sz="0" w:space="0" w:color="auto"/>
        <w:bottom w:val="none" w:sz="0" w:space="0" w:color="auto"/>
        <w:right w:val="none" w:sz="0" w:space="0" w:color="auto"/>
      </w:divBdr>
    </w:div>
    <w:div w:id="156114821">
      <w:bodyDiv w:val="1"/>
      <w:marLeft w:val="0"/>
      <w:marRight w:val="0"/>
      <w:marTop w:val="0"/>
      <w:marBottom w:val="0"/>
      <w:divBdr>
        <w:top w:val="none" w:sz="0" w:space="0" w:color="auto"/>
        <w:left w:val="none" w:sz="0" w:space="0" w:color="auto"/>
        <w:bottom w:val="none" w:sz="0" w:space="0" w:color="auto"/>
        <w:right w:val="none" w:sz="0" w:space="0" w:color="auto"/>
      </w:divBdr>
    </w:div>
    <w:div w:id="197399794">
      <w:bodyDiv w:val="1"/>
      <w:marLeft w:val="0"/>
      <w:marRight w:val="0"/>
      <w:marTop w:val="0"/>
      <w:marBottom w:val="0"/>
      <w:divBdr>
        <w:top w:val="none" w:sz="0" w:space="0" w:color="auto"/>
        <w:left w:val="none" w:sz="0" w:space="0" w:color="auto"/>
        <w:bottom w:val="none" w:sz="0" w:space="0" w:color="auto"/>
        <w:right w:val="none" w:sz="0" w:space="0" w:color="auto"/>
      </w:divBdr>
    </w:div>
    <w:div w:id="226839859">
      <w:bodyDiv w:val="1"/>
      <w:marLeft w:val="0"/>
      <w:marRight w:val="0"/>
      <w:marTop w:val="0"/>
      <w:marBottom w:val="0"/>
      <w:divBdr>
        <w:top w:val="none" w:sz="0" w:space="0" w:color="auto"/>
        <w:left w:val="none" w:sz="0" w:space="0" w:color="auto"/>
        <w:bottom w:val="none" w:sz="0" w:space="0" w:color="auto"/>
        <w:right w:val="none" w:sz="0" w:space="0" w:color="auto"/>
      </w:divBdr>
    </w:div>
    <w:div w:id="306277440">
      <w:bodyDiv w:val="1"/>
      <w:marLeft w:val="0"/>
      <w:marRight w:val="0"/>
      <w:marTop w:val="0"/>
      <w:marBottom w:val="0"/>
      <w:divBdr>
        <w:top w:val="none" w:sz="0" w:space="0" w:color="auto"/>
        <w:left w:val="none" w:sz="0" w:space="0" w:color="auto"/>
        <w:bottom w:val="none" w:sz="0" w:space="0" w:color="auto"/>
        <w:right w:val="none" w:sz="0" w:space="0" w:color="auto"/>
      </w:divBdr>
    </w:div>
    <w:div w:id="353268452">
      <w:bodyDiv w:val="1"/>
      <w:marLeft w:val="0"/>
      <w:marRight w:val="0"/>
      <w:marTop w:val="0"/>
      <w:marBottom w:val="0"/>
      <w:divBdr>
        <w:top w:val="none" w:sz="0" w:space="0" w:color="auto"/>
        <w:left w:val="none" w:sz="0" w:space="0" w:color="auto"/>
        <w:bottom w:val="none" w:sz="0" w:space="0" w:color="auto"/>
        <w:right w:val="none" w:sz="0" w:space="0" w:color="auto"/>
      </w:divBdr>
    </w:div>
    <w:div w:id="374891624">
      <w:bodyDiv w:val="1"/>
      <w:marLeft w:val="0"/>
      <w:marRight w:val="0"/>
      <w:marTop w:val="0"/>
      <w:marBottom w:val="0"/>
      <w:divBdr>
        <w:top w:val="none" w:sz="0" w:space="0" w:color="auto"/>
        <w:left w:val="none" w:sz="0" w:space="0" w:color="auto"/>
        <w:bottom w:val="none" w:sz="0" w:space="0" w:color="auto"/>
        <w:right w:val="none" w:sz="0" w:space="0" w:color="auto"/>
      </w:divBdr>
    </w:div>
    <w:div w:id="405227350">
      <w:bodyDiv w:val="1"/>
      <w:marLeft w:val="0"/>
      <w:marRight w:val="0"/>
      <w:marTop w:val="0"/>
      <w:marBottom w:val="0"/>
      <w:divBdr>
        <w:top w:val="none" w:sz="0" w:space="0" w:color="auto"/>
        <w:left w:val="none" w:sz="0" w:space="0" w:color="auto"/>
        <w:bottom w:val="none" w:sz="0" w:space="0" w:color="auto"/>
        <w:right w:val="none" w:sz="0" w:space="0" w:color="auto"/>
      </w:divBdr>
    </w:div>
    <w:div w:id="410854206">
      <w:bodyDiv w:val="1"/>
      <w:marLeft w:val="0"/>
      <w:marRight w:val="0"/>
      <w:marTop w:val="0"/>
      <w:marBottom w:val="0"/>
      <w:divBdr>
        <w:top w:val="none" w:sz="0" w:space="0" w:color="auto"/>
        <w:left w:val="none" w:sz="0" w:space="0" w:color="auto"/>
        <w:bottom w:val="none" w:sz="0" w:space="0" w:color="auto"/>
        <w:right w:val="none" w:sz="0" w:space="0" w:color="auto"/>
      </w:divBdr>
    </w:div>
    <w:div w:id="411783879">
      <w:bodyDiv w:val="1"/>
      <w:marLeft w:val="0"/>
      <w:marRight w:val="0"/>
      <w:marTop w:val="0"/>
      <w:marBottom w:val="0"/>
      <w:divBdr>
        <w:top w:val="none" w:sz="0" w:space="0" w:color="auto"/>
        <w:left w:val="none" w:sz="0" w:space="0" w:color="auto"/>
        <w:bottom w:val="none" w:sz="0" w:space="0" w:color="auto"/>
        <w:right w:val="none" w:sz="0" w:space="0" w:color="auto"/>
      </w:divBdr>
    </w:div>
    <w:div w:id="414084907">
      <w:bodyDiv w:val="1"/>
      <w:marLeft w:val="0"/>
      <w:marRight w:val="0"/>
      <w:marTop w:val="0"/>
      <w:marBottom w:val="0"/>
      <w:divBdr>
        <w:top w:val="none" w:sz="0" w:space="0" w:color="auto"/>
        <w:left w:val="none" w:sz="0" w:space="0" w:color="auto"/>
        <w:bottom w:val="none" w:sz="0" w:space="0" w:color="auto"/>
        <w:right w:val="none" w:sz="0" w:space="0" w:color="auto"/>
      </w:divBdr>
    </w:div>
    <w:div w:id="472450075">
      <w:bodyDiv w:val="1"/>
      <w:marLeft w:val="0"/>
      <w:marRight w:val="0"/>
      <w:marTop w:val="0"/>
      <w:marBottom w:val="0"/>
      <w:divBdr>
        <w:top w:val="none" w:sz="0" w:space="0" w:color="auto"/>
        <w:left w:val="none" w:sz="0" w:space="0" w:color="auto"/>
        <w:bottom w:val="none" w:sz="0" w:space="0" w:color="auto"/>
        <w:right w:val="none" w:sz="0" w:space="0" w:color="auto"/>
      </w:divBdr>
    </w:div>
    <w:div w:id="522137749">
      <w:bodyDiv w:val="1"/>
      <w:marLeft w:val="0"/>
      <w:marRight w:val="0"/>
      <w:marTop w:val="0"/>
      <w:marBottom w:val="0"/>
      <w:divBdr>
        <w:top w:val="none" w:sz="0" w:space="0" w:color="auto"/>
        <w:left w:val="none" w:sz="0" w:space="0" w:color="auto"/>
        <w:bottom w:val="none" w:sz="0" w:space="0" w:color="auto"/>
        <w:right w:val="none" w:sz="0" w:space="0" w:color="auto"/>
      </w:divBdr>
    </w:div>
    <w:div w:id="530387280">
      <w:bodyDiv w:val="1"/>
      <w:marLeft w:val="0"/>
      <w:marRight w:val="0"/>
      <w:marTop w:val="0"/>
      <w:marBottom w:val="0"/>
      <w:divBdr>
        <w:top w:val="none" w:sz="0" w:space="0" w:color="auto"/>
        <w:left w:val="none" w:sz="0" w:space="0" w:color="auto"/>
        <w:bottom w:val="none" w:sz="0" w:space="0" w:color="auto"/>
        <w:right w:val="none" w:sz="0" w:space="0" w:color="auto"/>
      </w:divBdr>
    </w:div>
    <w:div w:id="686440632">
      <w:bodyDiv w:val="1"/>
      <w:marLeft w:val="0"/>
      <w:marRight w:val="0"/>
      <w:marTop w:val="0"/>
      <w:marBottom w:val="0"/>
      <w:divBdr>
        <w:top w:val="none" w:sz="0" w:space="0" w:color="auto"/>
        <w:left w:val="none" w:sz="0" w:space="0" w:color="auto"/>
        <w:bottom w:val="none" w:sz="0" w:space="0" w:color="auto"/>
        <w:right w:val="none" w:sz="0" w:space="0" w:color="auto"/>
      </w:divBdr>
    </w:div>
    <w:div w:id="696928233">
      <w:bodyDiv w:val="1"/>
      <w:marLeft w:val="0"/>
      <w:marRight w:val="0"/>
      <w:marTop w:val="0"/>
      <w:marBottom w:val="0"/>
      <w:divBdr>
        <w:top w:val="none" w:sz="0" w:space="0" w:color="auto"/>
        <w:left w:val="none" w:sz="0" w:space="0" w:color="auto"/>
        <w:bottom w:val="none" w:sz="0" w:space="0" w:color="auto"/>
        <w:right w:val="none" w:sz="0" w:space="0" w:color="auto"/>
      </w:divBdr>
    </w:div>
    <w:div w:id="720441783">
      <w:bodyDiv w:val="1"/>
      <w:marLeft w:val="0"/>
      <w:marRight w:val="0"/>
      <w:marTop w:val="0"/>
      <w:marBottom w:val="0"/>
      <w:divBdr>
        <w:top w:val="none" w:sz="0" w:space="0" w:color="auto"/>
        <w:left w:val="none" w:sz="0" w:space="0" w:color="auto"/>
        <w:bottom w:val="none" w:sz="0" w:space="0" w:color="auto"/>
        <w:right w:val="none" w:sz="0" w:space="0" w:color="auto"/>
      </w:divBdr>
    </w:div>
    <w:div w:id="770202775">
      <w:bodyDiv w:val="1"/>
      <w:marLeft w:val="0"/>
      <w:marRight w:val="0"/>
      <w:marTop w:val="0"/>
      <w:marBottom w:val="0"/>
      <w:divBdr>
        <w:top w:val="none" w:sz="0" w:space="0" w:color="auto"/>
        <w:left w:val="none" w:sz="0" w:space="0" w:color="auto"/>
        <w:bottom w:val="none" w:sz="0" w:space="0" w:color="auto"/>
        <w:right w:val="none" w:sz="0" w:space="0" w:color="auto"/>
      </w:divBdr>
    </w:div>
    <w:div w:id="805392122">
      <w:bodyDiv w:val="1"/>
      <w:marLeft w:val="0"/>
      <w:marRight w:val="0"/>
      <w:marTop w:val="0"/>
      <w:marBottom w:val="0"/>
      <w:divBdr>
        <w:top w:val="none" w:sz="0" w:space="0" w:color="auto"/>
        <w:left w:val="none" w:sz="0" w:space="0" w:color="auto"/>
        <w:bottom w:val="none" w:sz="0" w:space="0" w:color="auto"/>
        <w:right w:val="none" w:sz="0" w:space="0" w:color="auto"/>
      </w:divBdr>
    </w:div>
    <w:div w:id="849485733">
      <w:bodyDiv w:val="1"/>
      <w:marLeft w:val="0"/>
      <w:marRight w:val="0"/>
      <w:marTop w:val="0"/>
      <w:marBottom w:val="0"/>
      <w:divBdr>
        <w:top w:val="none" w:sz="0" w:space="0" w:color="auto"/>
        <w:left w:val="none" w:sz="0" w:space="0" w:color="auto"/>
        <w:bottom w:val="none" w:sz="0" w:space="0" w:color="auto"/>
        <w:right w:val="none" w:sz="0" w:space="0" w:color="auto"/>
      </w:divBdr>
    </w:div>
    <w:div w:id="851258874">
      <w:bodyDiv w:val="1"/>
      <w:marLeft w:val="0"/>
      <w:marRight w:val="0"/>
      <w:marTop w:val="0"/>
      <w:marBottom w:val="0"/>
      <w:divBdr>
        <w:top w:val="none" w:sz="0" w:space="0" w:color="auto"/>
        <w:left w:val="none" w:sz="0" w:space="0" w:color="auto"/>
        <w:bottom w:val="none" w:sz="0" w:space="0" w:color="auto"/>
        <w:right w:val="none" w:sz="0" w:space="0" w:color="auto"/>
      </w:divBdr>
    </w:div>
    <w:div w:id="875044717">
      <w:bodyDiv w:val="1"/>
      <w:marLeft w:val="0"/>
      <w:marRight w:val="0"/>
      <w:marTop w:val="0"/>
      <w:marBottom w:val="0"/>
      <w:divBdr>
        <w:top w:val="none" w:sz="0" w:space="0" w:color="auto"/>
        <w:left w:val="none" w:sz="0" w:space="0" w:color="auto"/>
        <w:bottom w:val="none" w:sz="0" w:space="0" w:color="auto"/>
        <w:right w:val="none" w:sz="0" w:space="0" w:color="auto"/>
      </w:divBdr>
    </w:div>
    <w:div w:id="1000432196">
      <w:bodyDiv w:val="1"/>
      <w:marLeft w:val="0"/>
      <w:marRight w:val="0"/>
      <w:marTop w:val="0"/>
      <w:marBottom w:val="0"/>
      <w:divBdr>
        <w:top w:val="none" w:sz="0" w:space="0" w:color="auto"/>
        <w:left w:val="none" w:sz="0" w:space="0" w:color="auto"/>
        <w:bottom w:val="none" w:sz="0" w:space="0" w:color="auto"/>
        <w:right w:val="none" w:sz="0" w:space="0" w:color="auto"/>
      </w:divBdr>
    </w:div>
    <w:div w:id="1015692710">
      <w:bodyDiv w:val="1"/>
      <w:marLeft w:val="0"/>
      <w:marRight w:val="0"/>
      <w:marTop w:val="0"/>
      <w:marBottom w:val="0"/>
      <w:divBdr>
        <w:top w:val="none" w:sz="0" w:space="0" w:color="auto"/>
        <w:left w:val="none" w:sz="0" w:space="0" w:color="auto"/>
        <w:bottom w:val="none" w:sz="0" w:space="0" w:color="auto"/>
        <w:right w:val="none" w:sz="0" w:space="0" w:color="auto"/>
      </w:divBdr>
    </w:div>
    <w:div w:id="1094328386">
      <w:bodyDiv w:val="1"/>
      <w:marLeft w:val="0"/>
      <w:marRight w:val="0"/>
      <w:marTop w:val="0"/>
      <w:marBottom w:val="0"/>
      <w:divBdr>
        <w:top w:val="none" w:sz="0" w:space="0" w:color="auto"/>
        <w:left w:val="none" w:sz="0" w:space="0" w:color="auto"/>
        <w:bottom w:val="none" w:sz="0" w:space="0" w:color="auto"/>
        <w:right w:val="none" w:sz="0" w:space="0" w:color="auto"/>
      </w:divBdr>
    </w:div>
    <w:div w:id="1159230021">
      <w:bodyDiv w:val="1"/>
      <w:marLeft w:val="0"/>
      <w:marRight w:val="0"/>
      <w:marTop w:val="0"/>
      <w:marBottom w:val="0"/>
      <w:divBdr>
        <w:top w:val="none" w:sz="0" w:space="0" w:color="auto"/>
        <w:left w:val="none" w:sz="0" w:space="0" w:color="auto"/>
        <w:bottom w:val="none" w:sz="0" w:space="0" w:color="auto"/>
        <w:right w:val="none" w:sz="0" w:space="0" w:color="auto"/>
      </w:divBdr>
    </w:div>
    <w:div w:id="1167552718">
      <w:bodyDiv w:val="1"/>
      <w:marLeft w:val="0"/>
      <w:marRight w:val="0"/>
      <w:marTop w:val="0"/>
      <w:marBottom w:val="0"/>
      <w:divBdr>
        <w:top w:val="none" w:sz="0" w:space="0" w:color="auto"/>
        <w:left w:val="none" w:sz="0" w:space="0" w:color="auto"/>
        <w:bottom w:val="none" w:sz="0" w:space="0" w:color="auto"/>
        <w:right w:val="none" w:sz="0" w:space="0" w:color="auto"/>
      </w:divBdr>
    </w:div>
    <w:div w:id="1179390466">
      <w:bodyDiv w:val="1"/>
      <w:marLeft w:val="0"/>
      <w:marRight w:val="0"/>
      <w:marTop w:val="0"/>
      <w:marBottom w:val="0"/>
      <w:divBdr>
        <w:top w:val="none" w:sz="0" w:space="0" w:color="auto"/>
        <w:left w:val="none" w:sz="0" w:space="0" w:color="auto"/>
        <w:bottom w:val="none" w:sz="0" w:space="0" w:color="auto"/>
        <w:right w:val="none" w:sz="0" w:space="0" w:color="auto"/>
      </w:divBdr>
    </w:div>
    <w:div w:id="1237783641">
      <w:bodyDiv w:val="1"/>
      <w:marLeft w:val="0"/>
      <w:marRight w:val="0"/>
      <w:marTop w:val="0"/>
      <w:marBottom w:val="0"/>
      <w:divBdr>
        <w:top w:val="none" w:sz="0" w:space="0" w:color="auto"/>
        <w:left w:val="none" w:sz="0" w:space="0" w:color="auto"/>
        <w:bottom w:val="none" w:sz="0" w:space="0" w:color="auto"/>
        <w:right w:val="none" w:sz="0" w:space="0" w:color="auto"/>
      </w:divBdr>
    </w:div>
    <w:div w:id="1247300499">
      <w:bodyDiv w:val="1"/>
      <w:marLeft w:val="0"/>
      <w:marRight w:val="0"/>
      <w:marTop w:val="0"/>
      <w:marBottom w:val="0"/>
      <w:divBdr>
        <w:top w:val="none" w:sz="0" w:space="0" w:color="auto"/>
        <w:left w:val="none" w:sz="0" w:space="0" w:color="auto"/>
        <w:bottom w:val="none" w:sz="0" w:space="0" w:color="auto"/>
        <w:right w:val="none" w:sz="0" w:space="0" w:color="auto"/>
      </w:divBdr>
    </w:div>
    <w:div w:id="1250457977">
      <w:bodyDiv w:val="1"/>
      <w:marLeft w:val="0"/>
      <w:marRight w:val="0"/>
      <w:marTop w:val="0"/>
      <w:marBottom w:val="0"/>
      <w:divBdr>
        <w:top w:val="none" w:sz="0" w:space="0" w:color="auto"/>
        <w:left w:val="none" w:sz="0" w:space="0" w:color="auto"/>
        <w:bottom w:val="none" w:sz="0" w:space="0" w:color="auto"/>
        <w:right w:val="none" w:sz="0" w:space="0" w:color="auto"/>
      </w:divBdr>
    </w:div>
    <w:div w:id="1266117459">
      <w:bodyDiv w:val="1"/>
      <w:marLeft w:val="0"/>
      <w:marRight w:val="0"/>
      <w:marTop w:val="0"/>
      <w:marBottom w:val="0"/>
      <w:divBdr>
        <w:top w:val="none" w:sz="0" w:space="0" w:color="auto"/>
        <w:left w:val="none" w:sz="0" w:space="0" w:color="auto"/>
        <w:bottom w:val="none" w:sz="0" w:space="0" w:color="auto"/>
        <w:right w:val="none" w:sz="0" w:space="0" w:color="auto"/>
      </w:divBdr>
    </w:div>
    <w:div w:id="1308241240">
      <w:bodyDiv w:val="1"/>
      <w:marLeft w:val="0"/>
      <w:marRight w:val="0"/>
      <w:marTop w:val="0"/>
      <w:marBottom w:val="0"/>
      <w:divBdr>
        <w:top w:val="none" w:sz="0" w:space="0" w:color="auto"/>
        <w:left w:val="none" w:sz="0" w:space="0" w:color="auto"/>
        <w:bottom w:val="none" w:sz="0" w:space="0" w:color="auto"/>
        <w:right w:val="none" w:sz="0" w:space="0" w:color="auto"/>
      </w:divBdr>
    </w:div>
    <w:div w:id="1330595946">
      <w:bodyDiv w:val="1"/>
      <w:marLeft w:val="0"/>
      <w:marRight w:val="0"/>
      <w:marTop w:val="0"/>
      <w:marBottom w:val="0"/>
      <w:divBdr>
        <w:top w:val="none" w:sz="0" w:space="0" w:color="auto"/>
        <w:left w:val="none" w:sz="0" w:space="0" w:color="auto"/>
        <w:bottom w:val="none" w:sz="0" w:space="0" w:color="auto"/>
        <w:right w:val="none" w:sz="0" w:space="0" w:color="auto"/>
      </w:divBdr>
    </w:div>
    <w:div w:id="1356082208">
      <w:bodyDiv w:val="1"/>
      <w:marLeft w:val="0"/>
      <w:marRight w:val="0"/>
      <w:marTop w:val="0"/>
      <w:marBottom w:val="0"/>
      <w:divBdr>
        <w:top w:val="none" w:sz="0" w:space="0" w:color="auto"/>
        <w:left w:val="none" w:sz="0" w:space="0" w:color="auto"/>
        <w:bottom w:val="none" w:sz="0" w:space="0" w:color="auto"/>
        <w:right w:val="none" w:sz="0" w:space="0" w:color="auto"/>
      </w:divBdr>
    </w:div>
    <w:div w:id="1403792853">
      <w:bodyDiv w:val="1"/>
      <w:marLeft w:val="0"/>
      <w:marRight w:val="0"/>
      <w:marTop w:val="0"/>
      <w:marBottom w:val="0"/>
      <w:divBdr>
        <w:top w:val="none" w:sz="0" w:space="0" w:color="auto"/>
        <w:left w:val="none" w:sz="0" w:space="0" w:color="auto"/>
        <w:bottom w:val="none" w:sz="0" w:space="0" w:color="auto"/>
        <w:right w:val="none" w:sz="0" w:space="0" w:color="auto"/>
      </w:divBdr>
    </w:div>
    <w:div w:id="1424688251">
      <w:bodyDiv w:val="1"/>
      <w:marLeft w:val="0"/>
      <w:marRight w:val="0"/>
      <w:marTop w:val="0"/>
      <w:marBottom w:val="0"/>
      <w:divBdr>
        <w:top w:val="none" w:sz="0" w:space="0" w:color="auto"/>
        <w:left w:val="none" w:sz="0" w:space="0" w:color="auto"/>
        <w:bottom w:val="none" w:sz="0" w:space="0" w:color="auto"/>
        <w:right w:val="none" w:sz="0" w:space="0" w:color="auto"/>
      </w:divBdr>
    </w:div>
    <w:div w:id="1446080074">
      <w:bodyDiv w:val="1"/>
      <w:marLeft w:val="0"/>
      <w:marRight w:val="0"/>
      <w:marTop w:val="0"/>
      <w:marBottom w:val="0"/>
      <w:divBdr>
        <w:top w:val="none" w:sz="0" w:space="0" w:color="auto"/>
        <w:left w:val="none" w:sz="0" w:space="0" w:color="auto"/>
        <w:bottom w:val="none" w:sz="0" w:space="0" w:color="auto"/>
        <w:right w:val="none" w:sz="0" w:space="0" w:color="auto"/>
      </w:divBdr>
    </w:div>
    <w:div w:id="1466697692">
      <w:bodyDiv w:val="1"/>
      <w:marLeft w:val="0"/>
      <w:marRight w:val="0"/>
      <w:marTop w:val="0"/>
      <w:marBottom w:val="0"/>
      <w:divBdr>
        <w:top w:val="none" w:sz="0" w:space="0" w:color="auto"/>
        <w:left w:val="none" w:sz="0" w:space="0" w:color="auto"/>
        <w:bottom w:val="none" w:sz="0" w:space="0" w:color="auto"/>
        <w:right w:val="none" w:sz="0" w:space="0" w:color="auto"/>
      </w:divBdr>
    </w:div>
    <w:div w:id="1475609231">
      <w:bodyDiv w:val="1"/>
      <w:marLeft w:val="0"/>
      <w:marRight w:val="0"/>
      <w:marTop w:val="0"/>
      <w:marBottom w:val="0"/>
      <w:divBdr>
        <w:top w:val="none" w:sz="0" w:space="0" w:color="auto"/>
        <w:left w:val="none" w:sz="0" w:space="0" w:color="auto"/>
        <w:bottom w:val="none" w:sz="0" w:space="0" w:color="auto"/>
        <w:right w:val="none" w:sz="0" w:space="0" w:color="auto"/>
      </w:divBdr>
    </w:div>
    <w:div w:id="1481382619">
      <w:bodyDiv w:val="1"/>
      <w:marLeft w:val="0"/>
      <w:marRight w:val="0"/>
      <w:marTop w:val="0"/>
      <w:marBottom w:val="0"/>
      <w:divBdr>
        <w:top w:val="none" w:sz="0" w:space="0" w:color="auto"/>
        <w:left w:val="none" w:sz="0" w:space="0" w:color="auto"/>
        <w:bottom w:val="none" w:sz="0" w:space="0" w:color="auto"/>
        <w:right w:val="none" w:sz="0" w:space="0" w:color="auto"/>
      </w:divBdr>
    </w:div>
    <w:div w:id="1617440416">
      <w:bodyDiv w:val="1"/>
      <w:marLeft w:val="0"/>
      <w:marRight w:val="0"/>
      <w:marTop w:val="0"/>
      <w:marBottom w:val="0"/>
      <w:divBdr>
        <w:top w:val="none" w:sz="0" w:space="0" w:color="auto"/>
        <w:left w:val="none" w:sz="0" w:space="0" w:color="auto"/>
        <w:bottom w:val="none" w:sz="0" w:space="0" w:color="auto"/>
        <w:right w:val="none" w:sz="0" w:space="0" w:color="auto"/>
      </w:divBdr>
    </w:div>
    <w:div w:id="1668895725">
      <w:bodyDiv w:val="1"/>
      <w:marLeft w:val="0"/>
      <w:marRight w:val="0"/>
      <w:marTop w:val="0"/>
      <w:marBottom w:val="0"/>
      <w:divBdr>
        <w:top w:val="none" w:sz="0" w:space="0" w:color="auto"/>
        <w:left w:val="none" w:sz="0" w:space="0" w:color="auto"/>
        <w:bottom w:val="none" w:sz="0" w:space="0" w:color="auto"/>
        <w:right w:val="none" w:sz="0" w:space="0" w:color="auto"/>
      </w:divBdr>
    </w:div>
    <w:div w:id="1768892433">
      <w:bodyDiv w:val="1"/>
      <w:marLeft w:val="0"/>
      <w:marRight w:val="0"/>
      <w:marTop w:val="0"/>
      <w:marBottom w:val="0"/>
      <w:divBdr>
        <w:top w:val="none" w:sz="0" w:space="0" w:color="auto"/>
        <w:left w:val="none" w:sz="0" w:space="0" w:color="auto"/>
        <w:bottom w:val="none" w:sz="0" w:space="0" w:color="auto"/>
        <w:right w:val="none" w:sz="0" w:space="0" w:color="auto"/>
      </w:divBdr>
    </w:div>
    <w:div w:id="1784424982">
      <w:bodyDiv w:val="1"/>
      <w:marLeft w:val="0"/>
      <w:marRight w:val="0"/>
      <w:marTop w:val="0"/>
      <w:marBottom w:val="0"/>
      <w:divBdr>
        <w:top w:val="none" w:sz="0" w:space="0" w:color="auto"/>
        <w:left w:val="none" w:sz="0" w:space="0" w:color="auto"/>
        <w:bottom w:val="none" w:sz="0" w:space="0" w:color="auto"/>
        <w:right w:val="none" w:sz="0" w:space="0" w:color="auto"/>
      </w:divBdr>
    </w:div>
    <w:div w:id="1813407306">
      <w:bodyDiv w:val="1"/>
      <w:marLeft w:val="0"/>
      <w:marRight w:val="0"/>
      <w:marTop w:val="0"/>
      <w:marBottom w:val="0"/>
      <w:divBdr>
        <w:top w:val="none" w:sz="0" w:space="0" w:color="auto"/>
        <w:left w:val="none" w:sz="0" w:space="0" w:color="auto"/>
        <w:bottom w:val="none" w:sz="0" w:space="0" w:color="auto"/>
        <w:right w:val="none" w:sz="0" w:space="0" w:color="auto"/>
      </w:divBdr>
    </w:div>
    <w:div w:id="1830824787">
      <w:bodyDiv w:val="1"/>
      <w:marLeft w:val="0"/>
      <w:marRight w:val="0"/>
      <w:marTop w:val="0"/>
      <w:marBottom w:val="0"/>
      <w:divBdr>
        <w:top w:val="none" w:sz="0" w:space="0" w:color="auto"/>
        <w:left w:val="none" w:sz="0" w:space="0" w:color="auto"/>
        <w:bottom w:val="none" w:sz="0" w:space="0" w:color="auto"/>
        <w:right w:val="none" w:sz="0" w:space="0" w:color="auto"/>
      </w:divBdr>
    </w:div>
    <w:div w:id="1878538701">
      <w:bodyDiv w:val="1"/>
      <w:marLeft w:val="0"/>
      <w:marRight w:val="0"/>
      <w:marTop w:val="0"/>
      <w:marBottom w:val="0"/>
      <w:divBdr>
        <w:top w:val="none" w:sz="0" w:space="0" w:color="auto"/>
        <w:left w:val="none" w:sz="0" w:space="0" w:color="auto"/>
        <w:bottom w:val="none" w:sz="0" w:space="0" w:color="auto"/>
        <w:right w:val="none" w:sz="0" w:space="0" w:color="auto"/>
      </w:divBdr>
    </w:div>
    <w:div w:id="1894733588">
      <w:bodyDiv w:val="1"/>
      <w:marLeft w:val="0"/>
      <w:marRight w:val="0"/>
      <w:marTop w:val="0"/>
      <w:marBottom w:val="0"/>
      <w:divBdr>
        <w:top w:val="none" w:sz="0" w:space="0" w:color="auto"/>
        <w:left w:val="none" w:sz="0" w:space="0" w:color="auto"/>
        <w:bottom w:val="none" w:sz="0" w:space="0" w:color="auto"/>
        <w:right w:val="none" w:sz="0" w:space="0" w:color="auto"/>
      </w:divBdr>
    </w:div>
    <w:div w:id="1911962915">
      <w:bodyDiv w:val="1"/>
      <w:marLeft w:val="0"/>
      <w:marRight w:val="0"/>
      <w:marTop w:val="0"/>
      <w:marBottom w:val="0"/>
      <w:divBdr>
        <w:top w:val="none" w:sz="0" w:space="0" w:color="auto"/>
        <w:left w:val="none" w:sz="0" w:space="0" w:color="auto"/>
        <w:bottom w:val="none" w:sz="0" w:space="0" w:color="auto"/>
        <w:right w:val="none" w:sz="0" w:space="0" w:color="auto"/>
      </w:divBdr>
    </w:div>
    <w:div w:id="1923682964">
      <w:bodyDiv w:val="1"/>
      <w:marLeft w:val="0"/>
      <w:marRight w:val="0"/>
      <w:marTop w:val="0"/>
      <w:marBottom w:val="0"/>
      <w:divBdr>
        <w:top w:val="none" w:sz="0" w:space="0" w:color="auto"/>
        <w:left w:val="none" w:sz="0" w:space="0" w:color="auto"/>
        <w:bottom w:val="none" w:sz="0" w:space="0" w:color="auto"/>
        <w:right w:val="none" w:sz="0" w:space="0" w:color="auto"/>
      </w:divBdr>
    </w:div>
    <w:div w:id="1949501563">
      <w:bodyDiv w:val="1"/>
      <w:marLeft w:val="0"/>
      <w:marRight w:val="0"/>
      <w:marTop w:val="0"/>
      <w:marBottom w:val="0"/>
      <w:divBdr>
        <w:top w:val="none" w:sz="0" w:space="0" w:color="auto"/>
        <w:left w:val="none" w:sz="0" w:space="0" w:color="auto"/>
        <w:bottom w:val="none" w:sz="0" w:space="0" w:color="auto"/>
        <w:right w:val="none" w:sz="0" w:space="0" w:color="auto"/>
      </w:divBdr>
    </w:div>
    <w:div w:id="1960532397">
      <w:bodyDiv w:val="1"/>
      <w:marLeft w:val="0"/>
      <w:marRight w:val="0"/>
      <w:marTop w:val="0"/>
      <w:marBottom w:val="0"/>
      <w:divBdr>
        <w:top w:val="none" w:sz="0" w:space="0" w:color="auto"/>
        <w:left w:val="none" w:sz="0" w:space="0" w:color="auto"/>
        <w:bottom w:val="none" w:sz="0" w:space="0" w:color="auto"/>
        <w:right w:val="none" w:sz="0" w:space="0" w:color="auto"/>
      </w:divBdr>
    </w:div>
    <w:div w:id="2005821081">
      <w:bodyDiv w:val="1"/>
      <w:marLeft w:val="0"/>
      <w:marRight w:val="0"/>
      <w:marTop w:val="0"/>
      <w:marBottom w:val="0"/>
      <w:divBdr>
        <w:top w:val="none" w:sz="0" w:space="0" w:color="auto"/>
        <w:left w:val="none" w:sz="0" w:space="0" w:color="auto"/>
        <w:bottom w:val="none" w:sz="0" w:space="0" w:color="auto"/>
        <w:right w:val="none" w:sz="0" w:space="0" w:color="auto"/>
      </w:divBdr>
    </w:div>
    <w:div w:id="2015496008">
      <w:bodyDiv w:val="1"/>
      <w:marLeft w:val="0"/>
      <w:marRight w:val="0"/>
      <w:marTop w:val="0"/>
      <w:marBottom w:val="0"/>
      <w:divBdr>
        <w:top w:val="none" w:sz="0" w:space="0" w:color="auto"/>
        <w:left w:val="none" w:sz="0" w:space="0" w:color="auto"/>
        <w:bottom w:val="none" w:sz="0" w:space="0" w:color="auto"/>
        <w:right w:val="none" w:sz="0" w:space="0" w:color="auto"/>
      </w:divBdr>
    </w:div>
    <w:div w:id="2036036266">
      <w:bodyDiv w:val="1"/>
      <w:marLeft w:val="0"/>
      <w:marRight w:val="0"/>
      <w:marTop w:val="0"/>
      <w:marBottom w:val="0"/>
      <w:divBdr>
        <w:top w:val="none" w:sz="0" w:space="0" w:color="auto"/>
        <w:left w:val="none" w:sz="0" w:space="0" w:color="auto"/>
        <w:bottom w:val="none" w:sz="0" w:space="0" w:color="auto"/>
        <w:right w:val="none" w:sz="0" w:space="0" w:color="auto"/>
      </w:divBdr>
    </w:div>
    <w:div w:id="2048410944">
      <w:bodyDiv w:val="1"/>
      <w:marLeft w:val="0"/>
      <w:marRight w:val="0"/>
      <w:marTop w:val="0"/>
      <w:marBottom w:val="0"/>
      <w:divBdr>
        <w:top w:val="none" w:sz="0" w:space="0" w:color="auto"/>
        <w:left w:val="none" w:sz="0" w:space="0" w:color="auto"/>
        <w:bottom w:val="none" w:sz="0" w:space="0" w:color="auto"/>
        <w:right w:val="none" w:sz="0" w:space="0" w:color="auto"/>
      </w:divBdr>
    </w:div>
    <w:div w:id="2089879620">
      <w:bodyDiv w:val="1"/>
      <w:marLeft w:val="0"/>
      <w:marRight w:val="0"/>
      <w:marTop w:val="0"/>
      <w:marBottom w:val="0"/>
      <w:divBdr>
        <w:top w:val="none" w:sz="0" w:space="0" w:color="auto"/>
        <w:left w:val="none" w:sz="0" w:space="0" w:color="auto"/>
        <w:bottom w:val="none" w:sz="0" w:space="0" w:color="auto"/>
        <w:right w:val="none" w:sz="0" w:space="0" w:color="auto"/>
      </w:divBdr>
    </w:div>
    <w:div w:id="2102070123">
      <w:bodyDiv w:val="1"/>
      <w:marLeft w:val="0"/>
      <w:marRight w:val="0"/>
      <w:marTop w:val="0"/>
      <w:marBottom w:val="0"/>
      <w:divBdr>
        <w:top w:val="none" w:sz="0" w:space="0" w:color="auto"/>
        <w:left w:val="none" w:sz="0" w:space="0" w:color="auto"/>
        <w:bottom w:val="none" w:sz="0" w:space="0" w:color="auto"/>
        <w:right w:val="none" w:sz="0" w:space="0" w:color="auto"/>
      </w:divBdr>
    </w:div>
    <w:div w:id="213490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303</TotalTime>
  <Pages>4</Pages>
  <Words>1392</Words>
  <Characters>7841</Characters>
  <Application>Microsoft Office Word</Application>
  <DocSecurity>0</DocSecurity>
  <Lines>270</Lines>
  <Paragraphs>256</Paragraphs>
  <ScaleCrop>false</ScaleCrop>
  <HeadingPairs>
    <vt:vector size="2" baseType="variant">
      <vt:variant>
        <vt:lpstr>Title</vt:lpstr>
      </vt:variant>
      <vt:variant>
        <vt:i4>1</vt:i4>
      </vt:variant>
    </vt:vector>
  </HeadingPairs>
  <TitlesOfParts>
    <vt:vector size="1" baseType="lpstr">
      <vt:lpstr>Hextable Parish Council</vt:lpstr>
    </vt:vector>
  </TitlesOfParts>
  <Company>Balfour Beatty</Company>
  <LinksUpToDate>false</LinksUpToDate>
  <CharactersWithSpaces>8977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Hextable Parish Council</dc:title>
  <dc:subject/>
  <dc:creator>morris</dc:creator>
  <cp:keywords/>
  <cp:lastModifiedBy>Tracy Lane</cp:lastModifiedBy>
  <cp:revision>19</cp:revision>
  <cp:lastPrinted>2026-06-15T09:49:00Z</cp:lastPrinted>
  <dcterms:created xsi:type="dcterms:W3CDTF">2026-05-14T08:51:00Z</dcterms:created>
  <dcterms:modified xsi:type="dcterms:W3CDTF">2026-07-02T10:31:00Z</dcterms:modified>
</cp:coreProperties>
</file>