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54CA5" w14:textId="77777777" w:rsidR="00CE089E" w:rsidRDefault="00CE089E"/>
    <w:p w14:paraId="49FA565E" w14:textId="77777777" w:rsidR="00735F09" w:rsidRDefault="00735F09" w:rsidP="00735F09">
      <w:pPr>
        <w:jc w:val="center"/>
        <w:rPr>
          <w:color w:val="008000"/>
          <w:sz w:val="36"/>
        </w:rPr>
      </w:pPr>
      <w:r>
        <w:rPr>
          <w:color w:val="008000"/>
          <w:sz w:val="36"/>
        </w:rPr>
        <w:t>Hextable Parish Council</w:t>
      </w:r>
    </w:p>
    <w:p w14:paraId="23D03AE1" w14:textId="77777777" w:rsidR="00735F09" w:rsidRDefault="00735F09" w:rsidP="00735F09">
      <w:pPr>
        <w:jc w:val="center"/>
        <w:rPr>
          <w:color w:val="008000"/>
          <w:sz w:val="20"/>
        </w:rPr>
      </w:pPr>
    </w:p>
    <w:p w14:paraId="066F7E57" w14:textId="2FF38439" w:rsidR="00735F09" w:rsidRDefault="00735F09" w:rsidP="00735F09">
      <w:pPr>
        <w:jc w:val="both"/>
        <w:rPr>
          <w:color w:val="008000"/>
          <w:sz w:val="30"/>
          <w:szCs w:val="30"/>
        </w:rPr>
      </w:pPr>
      <w:r>
        <w:rPr>
          <w:color w:val="008000"/>
          <w:sz w:val="30"/>
          <w:szCs w:val="30"/>
        </w:rPr>
        <w:t xml:space="preserve">Minutes of </w:t>
      </w:r>
      <w:r w:rsidR="007F21FB">
        <w:rPr>
          <w:color w:val="008000"/>
          <w:sz w:val="30"/>
          <w:szCs w:val="30"/>
        </w:rPr>
        <w:t xml:space="preserve">Hextable Parish Council </w:t>
      </w:r>
      <w:r w:rsidR="00B6751B">
        <w:rPr>
          <w:color w:val="008000"/>
          <w:sz w:val="30"/>
          <w:szCs w:val="30"/>
        </w:rPr>
        <w:t xml:space="preserve">Audit &amp; Finance </w:t>
      </w:r>
      <w:r w:rsidR="007F21FB">
        <w:rPr>
          <w:color w:val="008000"/>
          <w:sz w:val="30"/>
          <w:szCs w:val="30"/>
        </w:rPr>
        <w:t xml:space="preserve">Committee </w:t>
      </w:r>
      <w:r w:rsidR="00994236">
        <w:rPr>
          <w:color w:val="008000"/>
          <w:sz w:val="30"/>
          <w:szCs w:val="30"/>
        </w:rPr>
        <w:t xml:space="preserve">held on </w:t>
      </w:r>
      <w:r w:rsidR="00571ACA">
        <w:rPr>
          <w:color w:val="008000"/>
          <w:sz w:val="30"/>
          <w:szCs w:val="30"/>
        </w:rPr>
        <w:t>2</w:t>
      </w:r>
      <w:r w:rsidR="00201704">
        <w:rPr>
          <w:color w:val="008000"/>
          <w:sz w:val="30"/>
          <w:szCs w:val="30"/>
        </w:rPr>
        <w:t>8</w:t>
      </w:r>
      <w:r w:rsidR="00011CD4" w:rsidRPr="00011CD4">
        <w:rPr>
          <w:color w:val="008000"/>
          <w:sz w:val="30"/>
          <w:szCs w:val="30"/>
          <w:vertAlign w:val="superscript"/>
        </w:rPr>
        <w:t>th</w:t>
      </w:r>
      <w:r w:rsidR="00011CD4">
        <w:rPr>
          <w:color w:val="008000"/>
          <w:sz w:val="30"/>
          <w:szCs w:val="30"/>
        </w:rPr>
        <w:t xml:space="preserve"> </w:t>
      </w:r>
      <w:r w:rsidR="00201704">
        <w:rPr>
          <w:color w:val="008000"/>
          <w:sz w:val="30"/>
          <w:szCs w:val="30"/>
        </w:rPr>
        <w:t xml:space="preserve">July </w:t>
      </w:r>
      <w:r w:rsidR="0018096D">
        <w:rPr>
          <w:color w:val="008000"/>
          <w:sz w:val="30"/>
          <w:szCs w:val="30"/>
        </w:rPr>
        <w:t>2026</w:t>
      </w:r>
      <w:r>
        <w:rPr>
          <w:color w:val="008000"/>
          <w:sz w:val="30"/>
          <w:szCs w:val="30"/>
        </w:rPr>
        <w:t xml:space="preserve">, commencing at </w:t>
      </w:r>
      <w:r w:rsidR="00571ACA">
        <w:rPr>
          <w:color w:val="008000"/>
          <w:sz w:val="30"/>
          <w:szCs w:val="30"/>
        </w:rPr>
        <w:t>9.</w:t>
      </w:r>
      <w:r w:rsidR="00201704">
        <w:rPr>
          <w:color w:val="008000"/>
          <w:sz w:val="30"/>
          <w:szCs w:val="30"/>
        </w:rPr>
        <w:t>30</w:t>
      </w:r>
      <w:r w:rsidR="0071308B">
        <w:rPr>
          <w:color w:val="008000"/>
          <w:sz w:val="30"/>
          <w:szCs w:val="30"/>
        </w:rPr>
        <w:t>am</w:t>
      </w:r>
      <w:r>
        <w:rPr>
          <w:color w:val="008000"/>
          <w:sz w:val="30"/>
          <w:szCs w:val="30"/>
        </w:rPr>
        <w:t xml:space="preserve"> </w:t>
      </w:r>
      <w:r w:rsidR="00B97EE3">
        <w:rPr>
          <w:color w:val="008000"/>
          <w:sz w:val="30"/>
          <w:szCs w:val="30"/>
        </w:rPr>
        <w:t>in the Parish Office, College Road, Hextable, BR8 7LT</w:t>
      </w:r>
    </w:p>
    <w:p w14:paraId="7E4E96B5" w14:textId="77777777" w:rsidR="00735F09" w:rsidRDefault="004767DA" w:rsidP="00735F09">
      <w:pPr>
        <w:jc w:val="both"/>
      </w:pPr>
      <w:r>
        <w:pict w14:anchorId="3B51E661">
          <v:shapetype id="_x0000_t32" coordsize="21600,21600" o:spt="32" o:oned="t" path="m,l21600,21600e" filled="f">
            <v:path arrowok="t" fillok="f" o:connecttype="none"/>
            <o:lock v:ext="edit" shapetype="t"/>
          </v:shapetype>
          <v:shape id="_x0000_s2050" type="#_x0000_t32" style="position:absolute;left:0;text-align:left;margin-left:.75pt;margin-top:8.45pt;width:462pt;height:0;z-index:251657728" o:connectortype="straight"/>
        </w:pict>
      </w:r>
    </w:p>
    <w:p w14:paraId="27F8AC6B" w14:textId="77777777" w:rsidR="00E25E76" w:rsidRPr="00D215F8" w:rsidRDefault="00E25E76" w:rsidP="00E25E76">
      <w:pPr>
        <w:pStyle w:val="style2cxspmiddle"/>
        <w:widowControl w:val="0"/>
        <w:spacing w:before="0" w:beforeAutospacing="0" w:after="120" w:afterAutospacing="0" w:line="283" w:lineRule="auto"/>
        <w:ind w:right="-45"/>
        <w:contextualSpacing/>
        <w:jc w:val="both"/>
        <w:rPr>
          <w:rStyle w:val="CharacterStyle1"/>
          <w:rFonts w:ascii="Tahoma" w:hAnsi="Tahoma" w:cs="Tahoma"/>
          <w:b/>
          <w:bCs/>
          <w:sz w:val="22"/>
          <w:szCs w:val="22"/>
          <w:lang w:val="en-GB"/>
        </w:rPr>
      </w:pPr>
      <w:r w:rsidRPr="00D215F8">
        <w:rPr>
          <w:rStyle w:val="CharacterStyle1"/>
          <w:rFonts w:ascii="Tahoma" w:hAnsi="Tahoma" w:cs="Tahoma"/>
          <w:b/>
          <w:bCs/>
          <w:sz w:val="22"/>
          <w:szCs w:val="22"/>
          <w:lang w:val="en-GB"/>
        </w:rPr>
        <w:t>PRESENT</w:t>
      </w:r>
    </w:p>
    <w:p w14:paraId="09FB58B8" w14:textId="77777777" w:rsidR="00E25E76" w:rsidRPr="00D215F8" w:rsidRDefault="00E25E76" w:rsidP="00E25E76">
      <w:pPr>
        <w:pStyle w:val="style2cxspmiddle"/>
        <w:widowControl w:val="0"/>
        <w:spacing w:before="0" w:beforeAutospacing="0" w:after="0" w:afterAutospacing="0" w:line="283" w:lineRule="auto"/>
        <w:ind w:right="-45"/>
        <w:contextualSpacing/>
        <w:jc w:val="both"/>
        <w:rPr>
          <w:rStyle w:val="CharacterStyle1"/>
          <w:rFonts w:ascii="Tahoma" w:hAnsi="Tahoma" w:cs="Tahoma"/>
          <w:sz w:val="22"/>
          <w:szCs w:val="22"/>
          <w:lang w:val="en-GB"/>
        </w:rPr>
      </w:pPr>
      <w:r w:rsidRPr="00D215F8">
        <w:rPr>
          <w:rStyle w:val="CharacterStyle1"/>
          <w:rFonts w:ascii="Tahoma" w:hAnsi="Tahoma" w:cs="Tahoma"/>
          <w:sz w:val="22"/>
          <w:szCs w:val="22"/>
          <w:lang w:val="en-GB"/>
        </w:rPr>
        <w:t>In the Chair</w:t>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r>
      <w:r w:rsidRPr="00D215F8">
        <w:rPr>
          <w:rStyle w:val="CharacterStyle1"/>
          <w:rFonts w:ascii="Tahoma" w:hAnsi="Tahoma" w:cs="Tahoma"/>
          <w:sz w:val="22"/>
          <w:szCs w:val="22"/>
          <w:lang w:val="en-GB"/>
        </w:rPr>
        <w:tab/>
        <w:t xml:space="preserve">Councillor </w:t>
      </w:r>
      <w:r w:rsidR="0018096D">
        <w:rPr>
          <w:rFonts w:ascii="Tahoma" w:hAnsi="Tahoma" w:cs="Tahoma"/>
          <w:sz w:val="22"/>
          <w:szCs w:val="22"/>
          <w:lang w:val="en-GB"/>
        </w:rPr>
        <w:t>C Hudson</w:t>
      </w:r>
    </w:p>
    <w:p w14:paraId="0A874824" w14:textId="77777777" w:rsidR="00E25E76" w:rsidRPr="00D215F8" w:rsidRDefault="00E25E76" w:rsidP="00E25E76">
      <w:pPr>
        <w:pStyle w:val="style2cxspmiddle"/>
        <w:widowControl w:val="0"/>
        <w:spacing w:before="0" w:beforeAutospacing="0" w:after="0" w:afterAutospacing="0" w:line="283" w:lineRule="auto"/>
        <w:ind w:right="-45"/>
        <w:contextualSpacing/>
        <w:jc w:val="both"/>
        <w:rPr>
          <w:rStyle w:val="CharacterStyle1"/>
          <w:rFonts w:ascii="Tahoma" w:hAnsi="Tahoma" w:cs="Tahoma"/>
          <w:sz w:val="16"/>
          <w:szCs w:val="16"/>
          <w:lang w:val="en-GB"/>
        </w:rPr>
      </w:pPr>
    </w:p>
    <w:p w14:paraId="02E73086" w14:textId="77777777" w:rsidR="00E25E76" w:rsidRDefault="00E25E76" w:rsidP="00E25E76">
      <w:pPr>
        <w:pStyle w:val="style2cxspmiddle"/>
        <w:widowControl w:val="0"/>
        <w:spacing w:before="0" w:beforeAutospacing="0" w:after="0" w:afterAutospacing="0" w:line="283" w:lineRule="auto"/>
        <w:ind w:left="2160" w:right="-45" w:hanging="2160"/>
        <w:contextualSpacing/>
        <w:jc w:val="both"/>
        <w:rPr>
          <w:rFonts w:ascii="Tahoma" w:hAnsi="Tahoma" w:cs="Tahoma"/>
          <w:sz w:val="22"/>
          <w:szCs w:val="22"/>
        </w:rPr>
      </w:pPr>
      <w:r w:rsidRPr="00D215F8">
        <w:rPr>
          <w:rStyle w:val="CharacterStyle1"/>
          <w:rFonts w:ascii="Tahoma" w:hAnsi="Tahoma" w:cs="Tahoma"/>
          <w:sz w:val="22"/>
          <w:szCs w:val="22"/>
          <w:lang w:val="en-GB"/>
        </w:rPr>
        <w:t>Committee Members Present:</w:t>
      </w:r>
      <w:r w:rsidRPr="00D215F8">
        <w:rPr>
          <w:rStyle w:val="CharacterStyle1"/>
          <w:rFonts w:ascii="Tahoma" w:hAnsi="Tahoma" w:cs="Tahoma"/>
          <w:sz w:val="22"/>
          <w:szCs w:val="22"/>
          <w:lang w:val="en-GB"/>
        </w:rPr>
        <w:tab/>
      </w:r>
      <w:r>
        <w:rPr>
          <w:rStyle w:val="CharacterStyle1"/>
          <w:rFonts w:ascii="Tahoma" w:hAnsi="Tahoma" w:cs="Tahoma"/>
          <w:sz w:val="22"/>
          <w:szCs w:val="22"/>
          <w:lang w:val="en-GB"/>
        </w:rPr>
        <w:tab/>
      </w:r>
      <w:r w:rsidR="0071308B">
        <w:rPr>
          <w:rStyle w:val="CharacterStyle1"/>
          <w:rFonts w:ascii="Tahoma" w:hAnsi="Tahoma" w:cs="Tahoma"/>
          <w:sz w:val="22"/>
          <w:szCs w:val="22"/>
          <w:lang w:val="en-GB"/>
        </w:rPr>
        <w:t>N Hill</w:t>
      </w:r>
      <w:r>
        <w:rPr>
          <w:rStyle w:val="CharacterStyle1"/>
          <w:rFonts w:ascii="Tahoma" w:hAnsi="Tahoma" w:cs="Tahoma"/>
          <w:sz w:val="22"/>
          <w:szCs w:val="22"/>
          <w:lang w:val="en-GB"/>
        </w:rPr>
        <w:t xml:space="preserve"> &amp; </w:t>
      </w:r>
      <w:r w:rsidR="00A66327">
        <w:rPr>
          <w:rFonts w:ascii="Tahoma" w:hAnsi="Tahoma" w:cs="Tahoma"/>
          <w:sz w:val="22"/>
          <w:szCs w:val="22"/>
        </w:rPr>
        <w:t>K Varnham</w:t>
      </w:r>
      <w:r>
        <w:rPr>
          <w:rFonts w:ascii="Tahoma" w:hAnsi="Tahoma" w:cs="Tahoma"/>
          <w:sz w:val="22"/>
          <w:szCs w:val="22"/>
        </w:rPr>
        <w:t xml:space="preserve"> </w:t>
      </w:r>
    </w:p>
    <w:p w14:paraId="3762D961" w14:textId="77777777" w:rsidR="00571ACA" w:rsidRPr="00571ACA" w:rsidRDefault="00571ACA" w:rsidP="00E25E76">
      <w:pPr>
        <w:pStyle w:val="style2cxspmiddle"/>
        <w:widowControl w:val="0"/>
        <w:spacing w:before="0" w:beforeAutospacing="0" w:after="0" w:afterAutospacing="0" w:line="283" w:lineRule="auto"/>
        <w:ind w:left="2160" w:right="-45" w:hanging="2160"/>
        <w:contextualSpacing/>
        <w:jc w:val="both"/>
        <w:rPr>
          <w:rFonts w:ascii="Tahoma" w:hAnsi="Tahoma" w:cs="Tahoma"/>
          <w:sz w:val="16"/>
          <w:szCs w:val="16"/>
        </w:rPr>
      </w:pPr>
    </w:p>
    <w:p w14:paraId="19248DC5" w14:textId="77777777" w:rsidR="00B02E36" w:rsidRDefault="00B02E36" w:rsidP="00B02E36">
      <w:pPr>
        <w:jc w:val="both"/>
        <w:rPr>
          <w:b/>
          <w:szCs w:val="28"/>
        </w:rPr>
      </w:pPr>
      <w:r>
        <w:rPr>
          <w:b/>
          <w:szCs w:val="28"/>
        </w:rPr>
        <w:t>APOLOGIES FOR ABSENCE</w:t>
      </w:r>
    </w:p>
    <w:p w14:paraId="2A5F79FC" w14:textId="1E449E2C" w:rsidR="0082193B" w:rsidRDefault="008C6C83" w:rsidP="00B02E36">
      <w:pPr>
        <w:pStyle w:val="style2cxspmiddle"/>
        <w:widowControl w:val="0"/>
        <w:spacing w:before="0" w:beforeAutospacing="0" w:after="0" w:afterAutospacing="0" w:line="283" w:lineRule="auto"/>
        <w:ind w:left="2160" w:right="-45"/>
        <w:contextualSpacing/>
        <w:jc w:val="both"/>
        <w:rPr>
          <w:rFonts w:ascii="Tahoma" w:hAnsi="Tahoma" w:cs="Tahoma"/>
          <w:lang w:val="en-GB"/>
        </w:rPr>
      </w:pPr>
      <w:r>
        <w:rPr>
          <w:rFonts w:ascii="Tahoma" w:hAnsi="Tahoma" w:cs="Tahoma"/>
          <w:lang w:val="en-GB"/>
        </w:rPr>
        <w:tab/>
      </w:r>
      <w:r w:rsidR="00571ACA">
        <w:rPr>
          <w:rFonts w:ascii="Tahoma" w:hAnsi="Tahoma" w:cs="Tahoma"/>
          <w:lang w:val="en-GB"/>
        </w:rPr>
        <w:t>Cllr J French</w:t>
      </w:r>
    </w:p>
    <w:p w14:paraId="2BD793F6" w14:textId="77777777" w:rsidR="008C6C83" w:rsidRPr="00571ACA" w:rsidRDefault="008C6C83" w:rsidP="00B02E36">
      <w:pPr>
        <w:pStyle w:val="style2cxspmiddle"/>
        <w:widowControl w:val="0"/>
        <w:spacing w:before="0" w:beforeAutospacing="0" w:after="0" w:afterAutospacing="0" w:line="283" w:lineRule="auto"/>
        <w:ind w:left="2160" w:right="-45"/>
        <w:contextualSpacing/>
        <w:jc w:val="both"/>
        <w:rPr>
          <w:rFonts w:ascii="Tahoma" w:hAnsi="Tahoma" w:cs="Tahoma"/>
          <w:sz w:val="16"/>
          <w:szCs w:val="16"/>
          <w:lang w:val="en-GB"/>
        </w:rPr>
      </w:pPr>
    </w:p>
    <w:p w14:paraId="24F3873C" w14:textId="77777777" w:rsidR="00B02E36" w:rsidRDefault="00B02E36" w:rsidP="00A1125D">
      <w:pPr>
        <w:pStyle w:val="style2cxspmiddle"/>
        <w:widowControl w:val="0"/>
        <w:spacing w:before="0" w:beforeAutospacing="0" w:after="0" w:afterAutospacing="0" w:line="283" w:lineRule="auto"/>
        <w:ind w:right="-45"/>
        <w:contextualSpacing/>
        <w:jc w:val="both"/>
        <w:rPr>
          <w:rStyle w:val="CharacterStyle1"/>
          <w:rFonts w:ascii="Tahoma" w:hAnsi="Tahoma" w:cs="Tahoma"/>
          <w:b/>
          <w:bCs/>
          <w:sz w:val="24"/>
        </w:rPr>
      </w:pPr>
      <w:r>
        <w:rPr>
          <w:rStyle w:val="CharacterStyle1"/>
          <w:rFonts w:ascii="Tahoma" w:hAnsi="Tahoma" w:cs="Tahoma"/>
          <w:b/>
          <w:bCs/>
          <w:sz w:val="24"/>
          <w:lang w:val="en-GB"/>
        </w:rPr>
        <w:t>DECLARATIONS OF INTEREST</w:t>
      </w:r>
    </w:p>
    <w:p w14:paraId="4130ED4A" w14:textId="5A5C6226" w:rsidR="005003A2" w:rsidRDefault="00B02E36" w:rsidP="00201704">
      <w:pPr>
        <w:pStyle w:val="style2cxspmiddle"/>
        <w:widowControl w:val="0"/>
        <w:spacing w:before="0" w:beforeAutospacing="0" w:after="0" w:afterAutospacing="0" w:line="283" w:lineRule="auto"/>
        <w:ind w:right="-45"/>
        <w:contextualSpacing/>
        <w:jc w:val="both"/>
        <w:rPr>
          <w:rStyle w:val="CharacterStyle1"/>
          <w:rFonts w:ascii="Tahoma" w:hAnsi="Tahoma" w:cs="Tahoma"/>
          <w:sz w:val="24"/>
          <w:lang w:val="en-GB"/>
        </w:rPr>
      </w:pPr>
      <w:r>
        <w:rPr>
          <w:rStyle w:val="CharacterStyle1"/>
          <w:rFonts w:ascii="Tahoma" w:hAnsi="Tahoma" w:cs="Tahoma"/>
          <w:b/>
          <w:bCs/>
          <w:sz w:val="24"/>
          <w:lang w:val="en-GB"/>
        </w:rPr>
        <w:tab/>
      </w:r>
      <w:r>
        <w:rPr>
          <w:rStyle w:val="CharacterStyle1"/>
          <w:rFonts w:ascii="Tahoma" w:hAnsi="Tahoma" w:cs="Tahoma"/>
          <w:b/>
          <w:bCs/>
          <w:sz w:val="24"/>
          <w:lang w:val="en-GB"/>
        </w:rPr>
        <w:tab/>
      </w:r>
      <w:r>
        <w:rPr>
          <w:rStyle w:val="CharacterStyle1"/>
          <w:rFonts w:ascii="Tahoma" w:hAnsi="Tahoma" w:cs="Tahoma"/>
          <w:b/>
          <w:bCs/>
          <w:sz w:val="24"/>
          <w:lang w:val="en-GB"/>
        </w:rPr>
        <w:tab/>
      </w:r>
      <w:r w:rsidR="00ED0020">
        <w:rPr>
          <w:rStyle w:val="CharacterStyle1"/>
          <w:rFonts w:ascii="Tahoma" w:hAnsi="Tahoma" w:cs="Tahoma"/>
          <w:b/>
          <w:bCs/>
          <w:sz w:val="24"/>
          <w:lang w:val="en-GB"/>
        </w:rPr>
        <w:tab/>
      </w:r>
      <w:r w:rsidR="00201704">
        <w:rPr>
          <w:rStyle w:val="CharacterStyle1"/>
          <w:rFonts w:ascii="Tahoma" w:hAnsi="Tahoma" w:cs="Tahoma"/>
          <w:sz w:val="24"/>
          <w:lang w:val="en-GB"/>
        </w:rPr>
        <w:t>None</w:t>
      </w:r>
    </w:p>
    <w:p w14:paraId="59AC8C9F" w14:textId="2AEF54E4" w:rsidR="00513278" w:rsidRPr="00571ACA" w:rsidRDefault="00513278" w:rsidP="0071308B">
      <w:pPr>
        <w:pStyle w:val="ListParagraph"/>
        <w:widowControl w:val="0"/>
        <w:tabs>
          <w:tab w:val="left" w:pos="872"/>
        </w:tabs>
        <w:autoSpaceDE w:val="0"/>
        <w:autoSpaceDN w:val="0"/>
        <w:ind w:left="0" w:right="322"/>
        <w:jc w:val="left"/>
        <w:rPr>
          <w:b/>
          <w:bCs w:val="0"/>
          <w:sz w:val="16"/>
          <w:szCs w:val="16"/>
        </w:rPr>
      </w:pPr>
    </w:p>
    <w:p w14:paraId="4B9BA4E0" w14:textId="1395FCDA" w:rsidR="00DD0B30" w:rsidRDefault="00DD0B30" w:rsidP="00DD0B30">
      <w:pPr>
        <w:jc w:val="left"/>
        <w:rPr>
          <w:rStyle w:val="CharacterStyle1"/>
          <w:rFonts w:ascii="Tahoma" w:hAnsi="Tahoma" w:cs="Tahoma"/>
          <w:b/>
          <w:sz w:val="22"/>
          <w:szCs w:val="22"/>
        </w:rPr>
      </w:pPr>
      <w:r>
        <w:rPr>
          <w:rStyle w:val="CharacterStyle1"/>
          <w:rFonts w:ascii="Tahoma" w:hAnsi="Tahoma" w:cs="Tahoma"/>
          <w:b/>
          <w:sz w:val="22"/>
          <w:szCs w:val="22"/>
        </w:rPr>
        <w:t xml:space="preserve">Members to </w:t>
      </w:r>
      <w:r w:rsidR="00201704">
        <w:rPr>
          <w:rStyle w:val="CharacterStyle1"/>
          <w:rFonts w:ascii="Tahoma" w:hAnsi="Tahoma" w:cs="Tahoma"/>
          <w:b/>
          <w:sz w:val="22"/>
          <w:szCs w:val="22"/>
        </w:rPr>
        <w:t>review the quarterly budget report and current budget position</w:t>
      </w:r>
    </w:p>
    <w:p w14:paraId="277A9285" w14:textId="22478C5F" w:rsidR="0097312D" w:rsidRDefault="00201704" w:rsidP="0097312D">
      <w:pPr>
        <w:jc w:val="left"/>
        <w:rPr>
          <w:rStyle w:val="CharacterStyle1"/>
          <w:rFonts w:ascii="Tahoma" w:hAnsi="Tahoma" w:cs="Tahoma"/>
          <w:sz w:val="22"/>
          <w:szCs w:val="22"/>
        </w:rPr>
      </w:pPr>
      <w:r>
        <w:rPr>
          <w:rStyle w:val="CharacterStyle1"/>
          <w:rFonts w:ascii="Tahoma" w:hAnsi="Tahoma" w:cs="Tahoma"/>
          <w:sz w:val="22"/>
          <w:szCs w:val="22"/>
        </w:rPr>
        <w:t>Variances noted and explained by Clerk – too early in the year to tell if budgets are on track</w:t>
      </w:r>
    </w:p>
    <w:p w14:paraId="24D8F0C1" w14:textId="77777777" w:rsidR="00201704" w:rsidRDefault="00201704" w:rsidP="0097312D">
      <w:pPr>
        <w:jc w:val="left"/>
        <w:rPr>
          <w:rStyle w:val="CharacterStyle1"/>
          <w:rFonts w:ascii="Tahoma" w:hAnsi="Tahoma" w:cs="Tahoma"/>
          <w:sz w:val="22"/>
          <w:szCs w:val="22"/>
        </w:rPr>
      </w:pPr>
    </w:p>
    <w:p w14:paraId="531DAEF3" w14:textId="13B42AA3" w:rsidR="00201704" w:rsidRDefault="00201704" w:rsidP="0097312D">
      <w:pPr>
        <w:jc w:val="left"/>
        <w:rPr>
          <w:rStyle w:val="CharacterStyle1"/>
          <w:rFonts w:ascii="Tahoma" w:hAnsi="Tahoma" w:cs="Tahoma"/>
          <w:b/>
          <w:bCs w:val="0"/>
          <w:sz w:val="22"/>
          <w:szCs w:val="22"/>
        </w:rPr>
      </w:pPr>
      <w:r>
        <w:rPr>
          <w:rStyle w:val="CharacterStyle1"/>
          <w:rFonts w:ascii="Tahoma" w:hAnsi="Tahoma" w:cs="Tahoma"/>
          <w:b/>
          <w:bCs w:val="0"/>
          <w:sz w:val="22"/>
          <w:szCs w:val="22"/>
        </w:rPr>
        <w:t>Members to review and update the strategic plan</w:t>
      </w:r>
    </w:p>
    <w:p w14:paraId="4D2B42D7" w14:textId="2706AB09" w:rsidR="00201704" w:rsidRPr="00201704" w:rsidRDefault="00201704" w:rsidP="0097312D">
      <w:pPr>
        <w:jc w:val="left"/>
        <w:rPr>
          <w:rStyle w:val="CharacterStyle1"/>
          <w:rFonts w:ascii="Tahoma" w:hAnsi="Tahoma" w:cs="Tahoma"/>
          <w:sz w:val="22"/>
          <w:szCs w:val="22"/>
        </w:rPr>
      </w:pPr>
      <w:r>
        <w:rPr>
          <w:rStyle w:val="CharacterStyle1"/>
          <w:rFonts w:ascii="Tahoma" w:hAnsi="Tahoma" w:cs="Tahoma"/>
          <w:sz w:val="22"/>
          <w:szCs w:val="22"/>
        </w:rPr>
        <w:t>Members agreed to remove old items, to change dates on some items and take it to group for discussion and to ask what additions they would like to have to go to full council for approval.</w:t>
      </w:r>
    </w:p>
    <w:p w14:paraId="2453D082" w14:textId="77777777" w:rsidR="0097312D" w:rsidRDefault="0097312D" w:rsidP="0097312D">
      <w:pPr>
        <w:jc w:val="left"/>
        <w:rPr>
          <w:rStyle w:val="CharacterStyle1"/>
          <w:rFonts w:ascii="Tahoma" w:hAnsi="Tahoma" w:cs="Tahoma"/>
          <w:b/>
          <w:bCs w:val="0"/>
          <w:sz w:val="22"/>
          <w:szCs w:val="22"/>
        </w:rPr>
      </w:pPr>
    </w:p>
    <w:p w14:paraId="3E72DD0C" w14:textId="74405A94" w:rsidR="0097312D" w:rsidRPr="00163B36" w:rsidRDefault="00163B36" w:rsidP="0097312D">
      <w:pPr>
        <w:jc w:val="left"/>
        <w:rPr>
          <w:rStyle w:val="CharacterStyle1"/>
          <w:rFonts w:ascii="Tahoma" w:hAnsi="Tahoma" w:cs="Tahoma"/>
          <w:sz w:val="22"/>
          <w:szCs w:val="22"/>
        </w:rPr>
      </w:pPr>
      <w:r>
        <w:rPr>
          <w:rStyle w:val="CharacterStyle1"/>
          <w:rFonts w:ascii="Tahoma" w:hAnsi="Tahoma" w:cs="Tahoma"/>
          <w:sz w:val="22"/>
          <w:szCs w:val="22"/>
        </w:rPr>
        <w:t>It was also noted that Cllr Meaker continues to do the quarterly bank checks.</w:t>
      </w:r>
    </w:p>
    <w:p w14:paraId="5796FCAF" w14:textId="77777777" w:rsidR="0097312D" w:rsidRPr="0097312D" w:rsidRDefault="0097312D" w:rsidP="0097312D">
      <w:pPr>
        <w:jc w:val="left"/>
        <w:rPr>
          <w:rStyle w:val="CharacterStyle1"/>
          <w:rFonts w:ascii="Tahoma" w:hAnsi="Tahoma" w:cs="Tahoma"/>
          <w:b/>
          <w:bCs w:val="0"/>
          <w:sz w:val="22"/>
          <w:szCs w:val="22"/>
        </w:rPr>
      </w:pPr>
    </w:p>
    <w:p w14:paraId="5668B1EB" w14:textId="1C088BE7" w:rsidR="00735F09" w:rsidRPr="004510CB" w:rsidRDefault="00735F09" w:rsidP="00735F09">
      <w:pPr>
        <w:jc w:val="both"/>
        <w:rPr>
          <w:sz w:val="22"/>
          <w:szCs w:val="22"/>
        </w:rPr>
      </w:pPr>
      <w:r w:rsidRPr="004510CB">
        <w:rPr>
          <w:sz w:val="22"/>
          <w:szCs w:val="22"/>
        </w:rPr>
        <w:t xml:space="preserve">The meeting closed at </w:t>
      </w:r>
      <w:r w:rsidR="00201704">
        <w:rPr>
          <w:sz w:val="22"/>
          <w:szCs w:val="22"/>
        </w:rPr>
        <w:t>9.55am</w:t>
      </w:r>
    </w:p>
    <w:p w14:paraId="097E773D" w14:textId="77777777" w:rsidR="001006D9" w:rsidRPr="004510CB" w:rsidRDefault="001006D9" w:rsidP="00735F09">
      <w:pPr>
        <w:jc w:val="both"/>
        <w:rPr>
          <w:sz w:val="22"/>
          <w:szCs w:val="22"/>
        </w:rPr>
      </w:pPr>
    </w:p>
    <w:p w14:paraId="53B12418" w14:textId="77777777" w:rsidR="002A12C4" w:rsidRPr="004510CB" w:rsidRDefault="00735F09" w:rsidP="002A12C4">
      <w:pPr>
        <w:jc w:val="both"/>
        <w:rPr>
          <w:sz w:val="22"/>
          <w:szCs w:val="22"/>
        </w:rPr>
      </w:pPr>
      <w:r w:rsidRPr="004510CB">
        <w:rPr>
          <w:b/>
          <w:sz w:val="22"/>
          <w:szCs w:val="22"/>
        </w:rPr>
        <w:t>Chairman</w:t>
      </w:r>
      <w:r w:rsidRPr="004510CB">
        <w:rPr>
          <w:sz w:val="22"/>
          <w:szCs w:val="22"/>
        </w:rPr>
        <w:tab/>
      </w:r>
      <w:r w:rsidRPr="004510CB">
        <w:rPr>
          <w:sz w:val="22"/>
          <w:szCs w:val="22"/>
        </w:rPr>
        <w:tab/>
      </w:r>
      <w:r w:rsidRPr="004510CB">
        <w:rPr>
          <w:sz w:val="22"/>
          <w:szCs w:val="22"/>
        </w:rPr>
        <w:tab/>
      </w:r>
      <w:r w:rsidRPr="004510CB">
        <w:rPr>
          <w:sz w:val="22"/>
          <w:szCs w:val="22"/>
        </w:rPr>
        <w:tab/>
      </w:r>
      <w:r w:rsidRPr="004510CB">
        <w:rPr>
          <w:sz w:val="22"/>
          <w:szCs w:val="22"/>
        </w:rPr>
        <w:tab/>
      </w:r>
    </w:p>
    <w:p w14:paraId="4DC28AC1" w14:textId="35722846" w:rsidR="00BA721E" w:rsidRPr="004510CB" w:rsidRDefault="00DD0B30" w:rsidP="008760D5">
      <w:pPr>
        <w:jc w:val="center"/>
        <w:rPr>
          <w:b/>
          <w:bCs w:val="0"/>
          <w:sz w:val="22"/>
          <w:szCs w:val="22"/>
        </w:rPr>
      </w:pPr>
      <w:r w:rsidRPr="00E07D8A">
        <w:rPr>
          <w:b/>
          <w:bCs w:val="0"/>
          <w:sz w:val="22"/>
          <w:szCs w:val="22"/>
        </w:rPr>
        <w:t>9</w:t>
      </w:r>
      <w:r w:rsidR="00E07D8A">
        <w:rPr>
          <w:b/>
          <w:bCs w:val="0"/>
          <w:sz w:val="22"/>
          <w:szCs w:val="22"/>
        </w:rPr>
        <w:t>70</w:t>
      </w:r>
    </w:p>
    <w:sectPr w:rsidR="00BA721E" w:rsidRPr="004510CB" w:rsidSect="00F96E48">
      <w:headerReference w:type="even" r:id="rId8"/>
      <w:headerReference w:type="default" r:id="rId9"/>
      <w:footerReference w:type="even" r:id="rId10"/>
      <w:footerReference w:type="default" r:id="rId11"/>
      <w:headerReference w:type="first" r:id="rId12"/>
      <w:footerReference w:type="first" r:id="rId13"/>
      <w:type w:val="continuous"/>
      <w:pgSz w:w="12240" w:h="15840"/>
      <w:pgMar w:top="0" w:right="900" w:bottom="284"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4157" w14:textId="77777777" w:rsidR="004767DA" w:rsidRDefault="004767DA" w:rsidP="00DE6B64">
      <w:r>
        <w:separator/>
      </w:r>
    </w:p>
  </w:endnote>
  <w:endnote w:type="continuationSeparator" w:id="0">
    <w:p w14:paraId="5B9DAD7F" w14:textId="77777777" w:rsidR="004767DA" w:rsidRDefault="004767DA" w:rsidP="00DE6B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7C1B0" w14:textId="77777777" w:rsidR="00DE6B64" w:rsidRDefault="00DE6B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0A51" w14:textId="77777777" w:rsidR="00DE6B64" w:rsidRDefault="00DE6B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CE480" w14:textId="77777777" w:rsidR="00DE6B64" w:rsidRDefault="00DE6B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9BA1" w14:textId="77777777" w:rsidR="004767DA" w:rsidRDefault="004767DA" w:rsidP="00DE6B64">
      <w:r>
        <w:separator/>
      </w:r>
    </w:p>
  </w:footnote>
  <w:footnote w:type="continuationSeparator" w:id="0">
    <w:p w14:paraId="11AF88AA" w14:textId="77777777" w:rsidR="004767DA" w:rsidRDefault="004767DA" w:rsidP="00DE6B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1BCC9" w14:textId="6A6849F0" w:rsidR="00DE6B64" w:rsidRDefault="00E07D8A">
    <w:pPr>
      <w:pStyle w:val="Header"/>
    </w:pPr>
    <w:r>
      <w:rPr>
        <w:noProof/>
      </w:rPr>
      <w:pict w14:anchorId="6D8D8D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029391" o:spid="_x0000_s1026" type="#_x0000_t136" style="position:absolute;left:0;text-align:left;margin-left:0;margin-top:0;width:522.45pt;height:208.95pt;rotation:315;z-index:-251655168;mso-position-horizontal:center;mso-position-horizontal-relative:margin;mso-position-vertical:center;mso-position-vertical-relative:margin" o:allowincell="f" fillcolor="gray [1629]" stroked="f">
          <v:fill opacity=".5"/>
          <v:textpath style="font-family:&quot;Tahoma&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5F4CD" w14:textId="1E141B00" w:rsidR="00DE6B64" w:rsidRDefault="00E07D8A">
    <w:pPr>
      <w:pStyle w:val="Header"/>
    </w:pPr>
    <w:r>
      <w:rPr>
        <w:noProof/>
      </w:rPr>
      <w:pict w14:anchorId="13437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029392" o:spid="_x0000_s1027" type="#_x0000_t136" style="position:absolute;left:0;text-align:left;margin-left:0;margin-top:0;width:522.45pt;height:208.95pt;rotation:315;z-index:-251653120;mso-position-horizontal:center;mso-position-horizontal-relative:margin;mso-position-vertical:center;mso-position-vertical-relative:margin" o:allowincell="f" fillcolor="gray [1629]" stroked="f">
          <v:fill opacity=".5"/>
          <v:textpath style="font-family:&quot;Tahoma&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3A639" w14:textId="0747DB66" w:rsidR="00DE6B64" w:rsidRDefault="00E07D8A">
    <w:pPr>
      <w:pStyle w:val="Header"/>
    </w:pPr>
    <w:r>
      <w:rPr>
        <w:noProof/>
      </w:rPr>
      <w:pict w14:anchorId="0874E3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29029390" o:spid="_x0000_s1025" type="#_x0000_t136" style="position:absolute;left:0;text-align:left;margin-left:0;margin-top:0;width:522.45pt;height:208.95pt;rotation:315;z-index:-251657216;mso-position-horizontal:center;mso-position-horizontal-relative:margin;mso-position-vertical:center;mso-position-vertical-relative:margin" o:allowincell="f" fillcolor="gray [1629]" stroked="f">
          <v:fill opacity=".5"/>
          <v:textpath style="font-family:&quot;Tahoma&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29B0"/>
    <w:multiLevelType w:val="hybridMultilevel"/>
    <w:tmpl w:val="7508107C"/>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94402"/>
    <w:multiLevelType w:val="hybridMultilevel"/>
    <w:tmpl w:val="06486DF6"/>
    <w:lvl w:ilvl="0" w:tplc="FFFFFFFF">
      <w:start w:val="1"/>
      <w:numFmt w:val="lowerLetter"/>
      <w:lvlText w:val="%1."/>
      <w:lvlJc w:val="left"/>
      <w:pPr>
        <w:ind w:left="872" w:hanging="361"/>
      </w:pPr>
      <w:rPr>
        <w:rFonts w:ascii="Tahoma" w:eastAsia="Tahoma" w:hAnsi="Tahoma" w:cs="Tahoma" w:hint="default"/>
        <w:b w:val="0"/>
        <w:bCs w:val="0"/>
        <w:i w:val="0"/>
        <w:iCs w:val="0"/>
        <w:spacing w:val="0"/>
        <w:w w:val="100"/>
        <w:sz w:val="22"/>
        <w:szCs w:val="22"/>
        <w:lang w:val="en-US" w:eastAsia="en-US" w:bidi="ar-SA"/>
      </w:rPr>
    </w:lvl>
    <w:lvl w:ilvl="1" w:tplc="FFFFFFFF">
      <w:numFmt w:val="bullet"/>
      <w:lvlText w:val="•"/>
      <w:lvlJc w:val="left"/>
      <w:pPr>
        <w:ind w:left="1810" w:hanging="361"/>
      </w:pPr>
      <w:rPr>
        <w:rFonts w:hint="default"/>
        <w:lang w:val="en-US" w:eastAsia="en-US" w:bidi="ar-SA"/>
      </w:rPr>
    </w:lvl>
    <w:lvl w:ilvl="2" w:tplc="FFFFFFFF">
      <w:numFmt w:val="bullet"/>
      <w:lvlText w:val="•"/>
      <w:lvlJc w:val="left"/>
      <w:pPr>
        <w:ind w:left="2741" w:hanging="361"/>
      </w:pPr>
      <w:rPr>
        <w:rFonts w:hint="default"/>
        <w:lang w:val="en-US" w:eastAsia="en-US" w:bidi="ar-SA"/>
      </w:rPr>
    </w:lvl>
    <w:lvl w:ilvl="3" w:tplc="FFFFFFFF">
      <w:numFmt w:val="bullet"/>
      <w:lvlText w:val="•"/>
      <w:lvlJc w:val="left"/>
      <w:pPr>
        <w:ind w:left="3671" w:hanging="361"/>
      </w:pPr>
      <w:rPr>
        <w:rFonts w:hint="default"/>
        <w:lang w:val="en-US" w:eastAsia="en-US" w:bidi="ar-SA"/>
      </w:rPr>
    </w:lvl>
    <w:lvl w:ilvl="4" w:tplc="FFFFFFFF">
      <w:numFmt w:val="bullet"/>
      <w:lvlText w:val="•"/>
      <w:lvlJc w:val="left"/>
      <w:pPr>
        <w:ind w:left="4602" w:hanging="361"/>
      </w:pPr>
      <w:rPr>
        <w:rFonts w:hint="default"/>
        <w:lang w:val="en-US" w:eastAsia="en-US" w:bidi="ar-SA"/>
      </w:rPr>
    </w:lvl>
    <w:lvl w:ilvl="5" w:tplc="FFFFFFFF">
      <w:numFmt w:val="bullet"/>
      <w:lvlText w:val="•"/>
      <w:lvlJc w:val="left"/>
      <w:pPr>
        <w:ind w:left="5533" w:hanging="361"/>
      </w:pPr>
      <w:rPr>
        <w:rFonts w:hint="default"/>
        <w:lang w:val="en-US" w:eastAsia="en-US" w:bidi="ar-SA"/>
      </w:rPr>
    </w:lvl>
    <w:lvl w:ilvl="6" w:tplc="FFFFFFFF">
      <w:numFmt w:val="bullet"/>
      <w:lvlText w:val="•"/>
      <w:lvlJc w:val="left"/>
      <w:pPr>
        <w:ind w:left="6463" w:hanging="361"/>
      </w:pPr>
      <w:rPr>
        <w:rFonts w:hint="default"/>
        <w:lang w:val="en-US" w:eastAsia="en-US" w:bidi="ar-SA"/>
      </w:rPr>
    </w:lvl>
    <w:lvl w:ilvl="7" w:tplc="FFFFFFFF">
      <w:numFmt w:val="bullet"/>
      <w:lvlText w:val="•"/>
      <w:lvlJc w:val="left"/>
      <w:pPr>
        <w:ind w:left="7394" w:hanging="361"/>
      </w:pPr>
      <w:rPr>
        <w:rFonts w:hint="default"/>
        <w:lang w:val="en-US" w:eastAsia="en-US" w:bidi="ar-SA"/>
      </w:rPr>
    </w:lvl>
    <w:lvl w:ilvl="8" w:tplc="FFFFFFFF">
      <w:numFmt w:val="bullet"/>
      <w:lvlText w:val="•"/>
      <w:lvlJc w:val="left"/>
      <w:pPr>
        <w:ind w:left="8325" w:hanging="361"/>
      </w:pPr>
      <w:rPr>
        <w:rFonts w:hint="default"/>
        <w:lang w:val="en-US" w:eastAsia="en-US" w:bidi="ar-SA"/>
      </w:rPr>
    </w:lvl>
  </w:abstractNum>
  <w:abstractNum w:abstractNumId="2" w15:restartNumberingAfterBreak="0">
    <w:nsid w:val="08850AB6"/>
    <w:multiLevelType w:val="hybridMultilevel"/>
    <w:tmpl w:val="86944CC2"/>
    <w:lvl w:ilvl="0" w:tplc="DA64E646">
      <w:start w:val="1"/>
      <w:numFmt w:val="decimal"/>
      <w:lvlText w:val="%1"/>
      <w:lvlJc w:val="left"/>
      <w:pPr>
        <w:ind w:left="1294" w:hanging="585"/>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42F7715"/>
    <w:multiLevelType w:val="hybridMultilevel"/>
    <w:tmpl w:val="72D0235A"/>
    <w:lvl w:ilvl="0" w:tplc="6492C894">
      <w:start w:val="1"/>
      <w:numFmt w:val="lowerRoman"/>
      <w:lvlText w:val="%1)"/>
      <w:lvlJc w:val="left"/>
      <w:pPr>
        <w:ind w:left="4320" w:hanging="720"/>
      </w:pPr>
      <w:rPr>
        <w:rFonts w:hint="default"/>
      </w:r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4" w15:restartNumberingAfterBreak="0">
    <w:nsid w:val="2BD70579"/>
    <w:multiLevelType w:val="hybridMultilevel"/>
    <w:tmpl w:val="C2E098C2"/>
    <w:lvl w:ilvl="0" w:tplc="79C6118E">
      <w:start w:val="1"/>
      <w:numFmt w:val="lowerRoman"/>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EA22E7"/>
    <w:multiLevelType w:val="hybridMultilevel"/>
    <w:tmpl w:val="D0AAA25E"/>
    <w:lvl w:ilvl="0" w:tplc="F8AEC8CC">
      <w:start w:val="1"/>
      <w:numFmt w:val="lowerLetter"/>
      <w:lvlText w:val="%1)"/>
      <w:lvlJc w:val="left"/>
      <w:pPr>
        <w:ind w:left="3960" w:hanging="360"/>
      </w:pPr>
      <w:rPr>
        <w:rFonts w:cs="Times New Roman"/>
      </w:rPr>
    </w:lvl>
    <w:lvl w:ilvl="1" w:tplc="08090019">
      <w:start w:val="1"/>
      <w:numFmt w:val="decimal"/>
      <w:lvlText w:val="%2."/>
      <w:lvlJc w:val="left"/>
      <w:pPr>
        <w:tabs>
          <w:tab w:val="num" w:pos="1440"/>
        </w:tabs>
        <w:ind w:left="1440" w:hanging="360"/>
      </w:pPr>
      <w:rPr>
        <w:rFonts w:cs="Times New Roman"/>
      </w:rPr>
    </w:lvl>
    <w:lvl w:ilvl="2" w:tplc="0809001B">
      <w:start w:val="1"/>
      <w:numFmt w:val="decimal"/>
      <w:lvlText w:val="%3."/>
      <w:lvlJc w:val="left"/>
      <w:pPr>
        <w:tabs>
          <w:tab w:val="num" w:pos="2160"/>
        </w:tabs>
        <w:ind w:left="2160" w:hanging="36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decimal"/>
      <w:lvlText w:val="%5."/>
      <w:lvlJc w:val="left"/>
      <w:pPr>
        <w:tabs>
          <w:tab w:val="num" w:pos="3600"/>
        </w:tabs>
        <w:ind w:left="3600" w:hanging="360"/>
      </w:pPr>
      <w:rPr>
        <w:rFonts w:cs="Times New Roman"/>
      </w:rPr>
    </w:lvl>
    <w:lvl w:ilvl="5" w:tplc="0809001B">
      <w:start w:val="1"/>
      <w:numFmt w:val="decimal"/>
      <w:lvlText w:val="%6."/>
      <w:lvlJc w:val="left"/>
      <w:pPr>
        <w:tabs>
          <w:tab w:val="num" w:pos="4320"/>
        </w:tabs>
        <w:ind w:left="4320" w:hanging="36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decimal"/>
      <w:lvlText w:val="%8."/>
      <w:lvlJc w:val="left"/>
      <w:pPr>
        <w:tabs>
          <w:tab w:val="num" w:pos="5760"/>
        </w:tabs>
        <w:ind w:left="5760" w:hanging="360"/>
      </w:pPr>
      <w:rPr>
        <w:rFonts w:cs="Times New Roman"/>
      </w:rPr>
    </w:lvl>
    <w:lvl w:ilvl="8" w:tplc="0809001B">
      <w:start w:val="1"/>
      <w:numFmt w:val="decimal"/>
      <w:lvlText w:val="%9."/>
      <w:lvlJc w:val="left"/>
      <w:pPr>
        <w:tabs>
          <w:tab w:val="num" w:pos="6480"/>
        </w:tabs>
        <w:ind w:left="6480" w:hanging="360"/>
      </w:pPr>
      <w:rPr>
        <w:rFonts w:cs="Times New Roman"/>
      </w:rPr>
    </w:lvl>
  </w:abstractNum>
  <w:abstractNum w:abstractNumId="6" w15:restartNumberingAfterBreak="0">
    <w:nsid w:val="38F14209"/>
    <w:multiLevelType w:val="hybridMultilevel"/>
    <w:tmpl w:val="1B9CA706"/>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7" w15:restartNumberingAfterBreak="0">
    <w:nsid w:val="408323F1"/>
    <w:multiLevelType w:val="hybridMultilevel"/>
    <w:tmpl w:val="76868560"/>
    <w:lvl w:ilvl="0" w:tplc="5858AF24">
      <w:start w:val="3"/>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8" w15:restartNumberingAfterBreak="0">
    <w:nsid w:val="4AF322C1"/>
    <w:multiLevelType w:val="hybridMultilevel"/>
    <w:tmpl w:val="A13288A8"/>
    <w:lvl w:ilvl="0" w:tplc="AD8C7A1A">
      <w:start w:val="1"/>
      <w:numFmt w:val="lowerRoman"/>
      <w:lvlText w:val="%1)"/>
      <w:lvlJc w:val="left"/>
      <w:pPr>
        <w:ind w:left="3240" w:hanging="720"/>
      </w:pPr>
      <w:rPr>
        <w:rFonts w:hint="default"/>
      </w:r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9" w15:restartNumberingAfterBreak="0">
    <w:nsid w:val="4B3731ED"/>
    <w:multiLevelType w:val="hybridMultilevel"/>
    <w:tmpl w:val="06486DF6"/>
    <w:lvl w:ilvl="0" w:tplc="F6FA94B0">
      <w:start w:val="1"/>
      <w:numFmt w:val="lowerLetter"/>
      <w:lvlText w:val="%1."/>
      <w:lvlJc w:val="left"/>
      <w:pPr>
        <w:ind w:left="872" w:hanging="361"/>
      </w:pPr>
      <w:rPr>
        <w:rFonts w:ascii="Tahoma" w:eastAsia="Tahoma" w:hAnsi="Tahoma" w:cs="Tahoma" w:hint="default"/>
        <w:b w:val="0"/>
        <w:bCs w:val="0"/>
        <w:i w:val="0"/>
        <w:iCs w:val="0"/>
        <w:spacing w:val="0"/>
        <w:w w:val="100"/>
        <w:sz w:val="22"/>
        <w:szCs w:val="22"/>
        <w:lang w:val="en-US" w:eastAsia="en-US" w:bidi="ar-SA"/>
      </w:rPr>
    </w:lvl>
    <w:lvl w:ilvl="1" w:tplc="CFE2CE46">
      <w:numFmt w:val="bullet"/>
      <w:lvlText w:val="•"/>
      <w:lvlJc w:val="left"/>
      <w:pPr>
        <w:ind w:left="1810" w:hanging="361"/>
      </w:pPr>
      <w:rPr>
        <w:rFonts w:hint="default"/>
        <w:lang w:val="en-US" w:eastAsia="en-US" w:bidi="ar-SA"/>
      </w:rPr>
    </w:lvl>
    <w:lvl w:ilvl="2" w:tplc="E2986422">
      <w:numFmt w:val="bullet"/>
      <w:lvlText w:val="•"/>
      <w:lvlJc w:val="left"/>
      <w:pPr>
        <w:ind w:left="2741" w:hanging="361"/>
      </w:pPr>
      <w:rPr>
        <w:rFonts w:hint="default"/>
        <w:lang w:val="en-US" w:eastAsia="en-US" w:bidi="ar-SA"/>
      </w:rPr>
    </w:lvl>
    <w:lvl w:ilvl="3" w:tplc="DEEC9168">
      <w:numFmt w:val="bullet"/>
      <w:lvlText w:val="•"/>
      <w:lvlJc w:val="left"/>
      <w:pPr>
        <w:ind w:left="3671" w:hanging="361"/>
      </w:pPr>
      <w:rPr>
        <w:rFonts w:hint="default"/>
        <w:lang w:val="en-US" w:eastAsia="en-US" w:bidi="ar-SA"/>
      </w:rPr>
    </w:lvl>
    <w:lvl w:ilvl="4" w:tplc="E7483D9A">
      <w:numFmt w:val="bullet"/>
      <w:lvlText w:val="•"/>
      <w:lvlJc w:val="left"/>
      <w:pPr>
        <w:ind w:left="4602" w:hanging="361"/>
      </w:pPr>
      <w:rPr>
        <w:rFonts w:hint="default"/>
        <w:lang w:val="en-US" w:eastAsia="en-US" w:bidi="ar-SA"/>
      </w:rPr>
    </w:lvl>
    <w:lvl w:ilvl="5" w:tplc="D0AE573C">
      <w:numFmt w:val="bullet"/>
      <w:lvlText w:val="•"/>
      <w:lvlJc w:val="left"/>
      <w:pPr>
        <w:ind w:left="5533" w:hanging="361"/>
      </w:pPr>
      <w:rPr>
        <w:rFonts w:hint="default"/>
        <w:lang w:val="en-US" w:eastAsia="en-US" w:bidi="ar-SA"/>
      </w:rPr>
    </w:lvl>
    <w:lvl w:ilvl="6" w:tplc="069E2F90">
      <w:numFmt w:val="bullet"/>
      <w:lvlText w:val="•"/>
      <w:lvlJc w:val="left"/>
      <w:pPr>
        <w:ind w:left="6463" w:hanging="361"/>
      </w:pPr>
      <w:rPr>
        <w:rFonts w:hint="default"/>
        <w:lang w:val="en-US" w:eastAsia="en-US" w:bidi="ar-SA"/>
      </w:rPr>
    </w:lvl>
    <w:lvl w:ilvl="7" w:tplc="2188D3D4">
      <w:numFmt w:val="bullet"/>
      <w:lvlText w:val="•"/>
      <w:lvlJc w:val="left"/>
      <w:pPr>
        <w:ind w:left="7394" w:hanging="361"/>
      </w:pPr>
      <w:rPr>
        <w:rFonts w:hint="default"/>
        <w:lang w:val="en-US" w:eastAsia="en-US" w:bidi="ar-SA"/>
      </w:rPr>
    </w:lvl>
    <w:lvl w:ilvl="8" w:tplc="2E200612">
      <w:numFmt w:val="bullet"/>
      <w:lvlText w:val="•"/>
      <w:lvlJc w:val="left"/>
      <w:pPr>
        <w:ind w:left="8325" w:hanging="361"/>
      </w:pPr>
      <w:rPr>
        <w:rFonts w:hint="default"/>
        <w:lang w:val="en-US" w:eastAsia="en-US" w:bidi="ar-SA"/>
      </w:rPr>
    </w:lvl>
  </w:abstractNum>
  <w:abstractNum w:abstractNumId="10" w15:restartNumberingAfterBreak="0">
    <w:nsid w:val="52E27219"/>
    <w:multiLevelType w:val="hybridMultilevel"/>
    <w:tmpl w:val="E8F81F28"/>
    <w:lvl w:ilvl="0" w:tplc="0809000F">
      <w:start w:val="1"/>
      <w:numFmt w:val="decimal"/>
      <w:lvlText w:val="%1."/>
      <w:lvlJc w:val="lef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1" w15:restartNumberingAfterBreak="0">
    <w:nsid w:val="64E86D68"/>
    <w:multiLevelType w:val="hybridMultilevel"/>
    <w:tmpl w:val="AE1AD0F2"/>
    <w:lvl w:ilvl="0" w:tplc="0809000F">
      <w:start w:val="1"/>
      <w:numFmt w:val="decimal"/>
      <w:lvlText w:val="%1."/>
      <w:lvlJc w:val="left"/>
      <w:pPr>
        <w:ind w:left="927" w:hanging="360"/>
      </w:pPr>
    </w:lvl>
    <w:lvl w:ilvl="1" w:tplc="08090019">
      <w:start w:val="1"/>
      <w:numFmt w:val="lowerLetter"/>
      <w:lvlText w:val="%2."/>
      <w:lvlJc w:val="left"/>
      <w:pPr>
        <w:ind w:left="2715" w:hanging="360"/>
      </w:pPr>
    </w:lvl>
    <w:lvl w:ilvl="2" w:tplc="0809001B" w:tentative="1">
      <w:start w:val="1"/>
      <w:numFmt w:val="lowerRoman"/>
      <w:lvlText w:val="%3."/>
      <w:lvlJc w:val="right"/>
      <w:pPr>
        <w:ind w:left="3435" w:hanging="180"/>
      </w:pPr>
    </w:lvl>
    <w:lvl w:ilvl="3" w:tplc="0809000F">
      <w:start w:val="1"/>
      <w:numFmt w:val="decimal"/>
      <w:lvlText w:val="%4."/>
      <w:lvlJc w:val="left"/>
      <w:pPr>
        <w:ind w:left="4155" w:hanging="360"/>
      </w:pPr>
    </w:lvl>
    <w:lvl w:ilvl="4" w:tplc="08090019" w:tentative="1">
      <w:start w:val="1"/>
      <w:numFmt w:val="lowerLetter"/>
      <w:lvlText w:val="%5."/>
      <w:lvlJc w:val="left"/>
      <w:pPr>
        <w:ind w:left="4875" w:hanging="360"/>
      </w:pPr>
    </w:lvl>
    <w:lvl w:ilvl="5" w:tplc="0809001B" w:tentative="1">
      <w:start w:val="1"/>
      <w:numFmt w:val="lowerRoman"/>
      <w:lvlText w:val="%6."/>
      <w:lvlJc w:val="right"/>
      <w:pPr>
        <w:ind w:left="5595" w:hanging="180"/>
      </w:pPr>
    </w:lvl>
    <w:lvl w:ilvl="6" w:tplc="0809000F" w:tentative="1">
      <w:start w:val="1"/>
      <w:numFmt w:val="decimal"/>
      <w:lvlText w:val="%7."/>
      <w:lvlJc w:val="left"/>
      <w:pPr>
        <w:ind w:left="6315" w:hanging="360"/>
      </w:pPr>
    </w:lvl>
    <w:lvl w:ilvl="7" w:tplc="08090019" w:tentative="1">
      <w:start w:val="1"/>
      <w:numFmt w:val="lowerLetter"/>
      <w:lvlText w:val="%8."/>
      <w:lvlJc w:val="left"/>
      <w:pPr>
        <w:ind w:left="7035" w:hanging="360"/>
      </w:pPr>
    </w:lvl>
    <w:lvl w:ilvl="8" w:tplc="0809001B" w:tentative="1">
      <w:start w:val="1"/>
      <w:numFmt w:val="lowerRoman"/>
      <w:lvlText w:val="%9."/>
      <w:lvlJc w:val="right"/>
      <w:pPr>
        <w:ind w:left="7755" w:hanging="180"/>
      </w:pPr>
    </w:lvl>
  </w:abstractNum>
  <w:abstractNum w:abstractNumId="12" w15:restartNumberingAfterBreak="0">
    <w:nsid w:val="6A593532"/>
    <w:multiLevelType w:val="hybridMultilevel"/>
    <w:tmpl w:val="D33067D0"/>
    <w:lvl w:ilvl="0" w:tplc="15060CCE">
      <w:start w:val="1"/>
      <w:numFmt w:val="lowerRoman"/>
      <w:lvlText w:val="(%1)"/>
      <w:lvlJc w:val="left"/>
      <w:pPr>
        <w:ind w:left="1440" w:hanging="108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157E8B"/>
    <w:multiLevelType w:val="hybridMultilevel"/>
    <w:tmpl w:val="275C67DE"/>
    <w:lvl w:ilvl="0" w:tplc="2A36BA7C">
      <w:start w:val="1"/>
      <w:numFmt w:val="lowerRoman"/>
      <w:lvlText w:val="(%1)"/>
      <w:lvlJc w:val="left"/>
      <w:pPr>
        <w:ind w:left="1440" w:hanging="1080"/>
      </w:pPr>
      <w:rPr>
        <w:rFonts w:ascii="Tahoma" w:eastAsia="Times New Roman" w:hAnsi="Tahoma" w:cs="Tahoma"/>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A6E12D9"/>
    <w:multiLevelType w:val="hybridMultilevel"/>
    <w:tmpl w:val="649AD3B0"/>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16cid:durableId="17363219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35400456">
    <w:abstractNumId w:val="6"/>
  </w:num>
  <w:num w:numId="3" w16cid:durableId="984046878">
    <w:abstractNumId w:val="2"/>
  </w:num>
  <w:num w:numId="4" w16cid:durableId="127865187">
    <w:abstractNumId w:val="11"/>
  </w:num>
  <w:num w:numId="5" w16cid:durableId="685794325">
    <w:abstractNumId w:val="0"/>
  </w:num>
  <w:num w:numId="6" w16cid:durableId="1200707480">
    <w:abstractNumId w:val="14"/>
  </w:num>
  <w:num w:numId="7" w16cid:durableId="905529488">
    <w:abstractNumId w:val="7"/>
  </w:num>
  <w:num w:numId="8" w16cid:durableId="236942599">
    <w:abstractNumId w:val="3"/>
  </w:num>
  <w:num w:numId="9" w16cid:durableId="1712991970">
    <w:abstractNumId w:val="8"/>
  </w:num>
  <w:num w:numId="10" w16cid:durableId="1279529221">
    <w:abstractNumId w:val="10"/>
  </w:num>
  <w:num w:numId="11" w16cid:durableId="478308707">
    <w:abstractNumId w:val="4"/>
  </w:num>
  <w:num w:numId="12" w16cid:durableId="1057314046">
    <w:abstractNumId w:val="12"/>
  </w:num>
  <w:num w:numId="13" w16cid:durableId="1388918993">
    <w:abstractNumId w:val="13"/>
  </w:num>
  <w:num w:numId="14" w16cid:durableId="1497770565">
    <w:abstractNumId w:val="9"/>
  </w:num>
  <w:num w:numId="15" w16cid:durableId="1666665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35F09"/>
    <w:rsid w:val="0000157C"/>
    <w:rsid w:val="00002F4B"/>
    <w:rsid w:val="000073C9"/>
    <w:rsid w:val="00011CD4"/>
    <w:rsid w:val="00025572"/>
    <w:rsid w:val="00032FBE"/>
    <w:rsid w:val="00035710"/>
    <w:rsid w:val="00040EC0"/>
    <w:rsid w:val="00045EFD"/>
    <w:rsid w:val="00046039"/>
    <w:rsid w:val="0006253F"/>
    <w:rsid w:val="000723BC"/>
    <w:rsid w:val="000928A2"/>
    <w:rsid w:val="0009403A"/>
    <w:rsid w:val="000A239A"/>
    <w:rsid w:val="000B045A"/>
    <w:rsid w:val="000B4101"/>
    <w:rsid w:val="000D7C76"/>
    <w:rsid w:val="000F05AD"/>
    <w:rsid w:val="000F78EB"/>
    <w:rsid w:val="001006D9"/>
    <w:rsid w:val="00104E02"/>
    <w:rsid w:val="0010526C"/>
    <w:rsid w:val="00112EEB"/>
    <w:rsid w:val="00113631"/>
    <w:rsid w:val="001226B0"/>
    <w:rsid w:val="00122F94"/>
    <w:rsid w:val="001522BC"/>
    <w:rsid w:val="001552A5"/>
    <w:rsid w:val="001562E0"/>
    <w:rsid w:val="00161B98"/>
    <w:rsid w:val="00163B36"/>
    <w:rsid w:val="001671FD"/>
    <w:rsid w:val="00173C7E"/>
    <w:rsid w:val="0018096D"/>
    <w:rsid w:val="0018398D"/>
    <w:rsid w:val="0018777B"/>
    <w:rsid w:val="0019162E"/>
    <w:rsid w:val="00193B83"/>
    <w:rsid w:val="001A18C4"/>
    <w:rsid w:val="001A260A"/>
    <w:rsid w:val="001C7D9B"/>
    <w:rsid w:val="001D216D"/>
    <w:rsid w:val="001D395F"/>
    <w:rsid w:val="001D41FC"/>
    <w:rsid w:val="001D4627"/>
    <w:rsid w:val="001D7996"/>
    <w:rsid w:val="001F145C"/>
    <w:rsid w:val="001F70E4"/>
    <w:rsid w:val="00201704"/>
    <w:rsid w:val="00202B3D"/>
    <w:rsid w:val="00203826"/>
    <w:rsid w:val="00223CB6"/>
    <w:rsid w:val="00233E06"/>
    <w:rsid w:val="0023795B"/>
    <w:rsid w:val="00241A41"/>
    <w:rsid w:val="00241CB6"/>
    <w:rsid w:val="00245B8F"/>
    <w:rsid w:val="002506F4"/>
    <w:rsid w:val="00262591"/>
    <w:rsid w:val="00267322"/>
    <w:rsid w:val="00272A77"/>
    <w:rsid w:val="00281956"/>
    <w:rsid w:val="002A12C4"/>
    <w:rsid w:val="002A761D"/>
    <w:rsid w:val="002F163C"/>
    <w:rsid w:val="002F2519"/>
    <w:rsid w:val="00303FA5"/>
    <w:rsid w:val="003063D9"/>
    <w:rsid w:val="00312ACD"/>
    <w:rsid w:val="00323264"/>
    <w:rsid w:val="00325973"/>
    <w:rsid w:val="003335C6"/>
    <w:rsid w:val="00342E5C"/>
    <w:rsid w:val="0034585B"/>
    <w:rsid w:val="0034596B"/>
    <w:rsid w:val="00367BE2"/>
    <w:rsid w:val="00372B7E"/>
    <w:rsid w:val="003911A1"/>
    <w:rsid w:val="00396E0D"/>
    <w:rsid w:val="003A7B7E"/>
    <w:rsid w:val="003B15B3"/>
    <w:rsid w:val="003B67F2"/>
    <w:rsid w:val="003C154C"/>
    <w:rsid w:val="003C3005"/>
    <w:rsid w:val="003D6C0B"/>
    <w:rsid w:val="003F22AE"/>
    <w:rsid w:val="004140FB"/>
    <w:rsid w:val="00416AEB"/>
    <w:rsid w:val="00431A9E"/>
    <w:rsid w:val="0044758B"/>
    <w:rsid w:val="004510CB"/>
    <w:rsid w:val="00451416"/>
    <w:rsid w:val="00467D40"/>
    <w:rsid w:val="004767DA"/>
    <w:rsid w:val="00481577"/>
    <w:rsid w:val="00487C4A"/>
    <w:rsid w:val="00491552"/>
    <w:rsid w:val="0049199E"/>
    <w:rsid w:val="004C72F6"/>
    <w:rsid w:val="004D2FB6"/>
    <w:rsid w:val="004D432F"/>
    <w:rsid w:val="004E7F55"/>
    <w:rsid w:val="005003A2"/>
    <w:rsid w:val="00513278"/>
    <w:rsid w:val="00525560"/>
    <w:rsid w:val="00525E72"/>
    <w:rsid w:val="00534C33"/>
    <w:rsid w:val="0053556F"/>
    <w:rsid w:val="0053599B"/>
    <w:rsid w:val="00542BB2"/>
    <w:rsid w:val="00571ACA"/>
    <w:rsid w:val="00591460"/>
    <w:rsid w:val="005A71B9"/>
    <w:rsid w:val="005B0FB2"/>
    <w:rsid w:val="005B4E6A"/>
    <w:rsid w:val="005C19C7"/>
    <w:rsid w:val="005C6434"/>
    <w:rsid w:val="005D27E0"/>
    <w:rsid w:val="005D5DAF"/>
    <w:rsid w:val="005E34FC"/>
    <w:rsid w:val="005F0770"/>
    <w:rsid w:val="0062374E"/>
    <w:rsid w:val="006374C9"/>
    <w:rsid w:val="00640C2E"/>
    <w:rsid w:val="0064210F"/>
    <w:rsid w:val="00650436"/>
    <w:rsid w:val="00657240"/>
    <w:rsid w:val="0067024F"/>
    <w:rsid w:val="00675E00"/>
    <w:rsid w:val="00682D14"/>
    <w:rsid w:val="006856B8"/>
    <w:rsid w:val="006862C2"/>
    <w:rsid w:val="00697DD5"/>
    <w:rsid w:val="006A62CB"/>
    <w:rsid w:val="006C6EDE"/>
    <w:rsid w:val="006E0987"/>
    <w:rsid w:val="0071308B"/>
    <w:rsid w:val="00724EE5"/>
    <w:rsid w:val="00727170"/>
    <w:rsid w:val="00731FD0"/>
    <w:rsid w:val="00735F09"/>
    <w:rsid w:val="00737C59"/>
    <w:rsid w:val="00740CA8"/>
    <w:rsid w:val="007424FA"/>
    <w:rsid w:val="00744F6F"/>
    <w:rsid w:val="00750F18"/>
    <w:rsid w:val="0076379A"/>
    <w:rsid w:val="00770C9B"/>
    <w:rsid w:val="00771ADC"/>
    <w:rsid w:val="0078318D"/>
    <w:rsid w:val="00785192"/>
    <w:rsid w:val="00791E2D"/>
    <w:rsid w:val="00794614"/>
    <w:rsid w:val="007A42F8"/>
    <w:rsid w:val="007C5E77"/>
    <w:rsid w:val="007E319A"/>
    <w:rsid w:val="007F1730"/>
    <w:rsid w:val="007F21FB"/>
    <w:rsid w:val="007F5BF2"/>
    <w:rsid w:val="00812B05"/>
    <w:rsid w:val="008215D0"/>
    <w:rsid w:val="0082193B"/>
    <w:rsid w:val="00825B4E"/>
    <w:rsid w:val="00834B9A"/>
    <w:rsid w:val="00834D43"/>
    <w:rsid w:val="00843CBE"/>
    <w:rsid w:val="00852D9A"/>
    <w:rsid w:val="00856884"/>
    <w:rsid w:val="0086308E"/>
    <w:rsid w:val="00865D3D"/>
    <w:rsid w:val="00866B5A"/>
    <w:rsid w:val="008671F1"/>
    <w:rsid w:val="008760D5"/>
    <w:rsid w:val="008806D2"/>
    <w:rsid w:val="0088647F"/>
    <w:rsid w:val="00887660"/>
    <w:rsid w:val="008A2D5D"/>
    <w:rsid w:val="008A406B"/>
    <w:rsid w:val="008A424C"/>
    <w:rsid w:val="008A5D90"/>
    <w:rsid w:val="008A798C"/>
    <w:rsid w:val="008C5E95"/>
    <w:rsid w:val="008C64E9"/>
    <w:rsid w:val="008C6C83"/>
    <w:rsid w:val="008D1142"/>
    <w:rsid w:val="008D694F"/>
    <w:rsid w:val="00900FD6"/>
    <w:rsid w:val="00900FFA"/>
    <w:rsid w:val="009037B3"/>
    <w:rsid w:val="00921AC4"/>
    <w:rsid w:val="00927C11"/>
    <w:rsid w:val="00942728"/>
    <w:rsid w:val="00944032"/>
    <w:rsid w:val="009479EE"/>
    <w:rsid w:val="00961488"/>
    <w:rsid w:val="0097312D"/>
    <w:rsid w:val="00980A53"/>
    <w:rsid w:val="00994236"/>
    <w:rsid w:val="00996940"/>
    <w:rsid w:val="009B364C"/>
    <w:rsid w:val="009C0C5A"/>
    <w:rsid w:val="009C7544"/>
    <w:rsid w:val="009E081E"/>
    <w:rsid w:val="009E7CA6"/>
    <w:rsid w:val="009F3BE1"/>
    <w:rsid w:val="00A02A00"/>
    <w:rsid w:val="00A1125D"/>
    <w:rsid w:val="00A14536"/>
    <w:rsid w:val="00A14DB3"/>
    <w:rsid w:val="00A20892"/>
    <w:rsid w:val="00A245AD"/>
    <w:rsid w:val="00A30C99"/>
    <w:rsid w:val="00A3328F"/>
    <w:rsid w:val="00A35186"/>
    <w:rsid w:val="00A435F5"/>
    <w:rsid w:val="00A47C06"/>
    <w:rsid w:val="00A5478E"/>
    <w:rsid w:val="00A61844"/>
    <w:rsid w:val="00A66327"/>
    <w:rsid w:val="00A66B4B"/>
    <w:rsid w:val="00A673AC"/>
    <w:rsid w:val="00A81025"/>
    <w:rsid w:val="00A82789"/>
    <w:rsid w:val="00A90D43"/>
    <w:rsid w:val="00A93E2F"/>
    <w:rsid w:val="00AE19A5"/>
    <w:rsid w:val="00AF047F"/>
    <w:rsid w:val="00B02E36"/>
    <w:rsid w:val="00B0528C"/>
    <w:rsid w:val="00B07471"/>
    <w:rsid w:val="00B1554C"/>
    <w:rsid w:val="00B16177"/>
    <w:rsid w:val="00B219CF"/>
    <w:rsid w:val="00B23163"/>
    <w:rsid w:val="00B23567"/>
    <w:rsid w:val="00B25A11"/>
    <w:rsid w:val="00B264BC"/>
    <w:rsid w:val="00B265BC"/>
    <w:rsid w:val="00B32F6A"/>
    <w:rsid w:val="00B44750"/>
    <w:rsid w:val="00B46C10"/>
    <w:rsid w:val="00B52D42"/>
    <w:rsid w:val="00B63DDA"/>
    <w:rsid w:val="00B6658B"/>
    <w:rsid w:val="00B6751B"/>
    <w:rsid w:val="00B71885"/>
    <w:rsid w:val="00B71C8B"/>
    <w:rsid w:val="00B76B66"/>
    <w:rsid w:val="00B80AAC"/>
    <w:rsid w:val="00B904A1"/>
    <w:rsid w:val="00B97EE3"/>
    <w:rsid w:val="00BA721E"/>
    <w:rsid w:val="00BB1455"/>
    <w:rsid w:val="00BB6823"/>
    <w:rsid w:val="00BC3575"/>
    <w:rsid w:val="00BE3BD7"/>
    <w:rsid w:val="00C20791"/>
    <w:rsid w:val="00C27764"/>
    <w:rsid w:val="00C33BC3"/>
    <w:rsid w:val="00C45F81"/>
    <w:rsid w:val="00C54E5C"/>
    <w:rsid w:val="00C62A9C"/>
    <w:rsid w:val="00C64F88"/>
    <w:rsid w:val="00C8493D"/>
    <w:rsid w:val="00C96A61"/>
    <w:rsid w:val="00CA709A"/>
    <w:rsid w:val="00CB27EE"/>
    <w:rsid w:val="00CB7C7C"/>
    <w:rsid w:val="00CC3519"/>
    <w:rsid w:val="00CC49A7"/>
    <w:rsid w:val="00CD0176"/>
    <w:rsid w:val="00CE089E"/>
    <w:rsid w:val="00CE4D8D"/>
    <w:rsid w:val="00CF2005"/>
    <w:rsid w:val="00D054B3"/>
    <w:rsid w:val="00D202A7"/>
    <w:rsid w:val="00D258F0"/>
    <w:rsid w:val="00D459E2"/>
    <w:rsid w:val="00D50C5F"/>
    <w:rsid w:val="00D65C3D"/>
    <w:rsid w:val="00D758C4"/>
    <w:rsid w:val="00D83BC5"/>
    <w:rsid w:val="00D8682F"/>
    <w:rsid w:val="00DA0692"/>
    <w:rsid w:val="00DA4DB3"/>
    <w:rsid w:val="00DC28C2"/>
    <w:rsid w:val="00DD0B30"/>
    <w:rsid w:val="00DD3E9A"/>
    <w:rsid w:val="00DD4ABD"/>
    <w:rsid w:val="00DD67BA"/>
    <w:rsid w:val="00DD73C8"/>
    <w:rsid w:val="00DE6B64"/>
    <w:rsid w:val="00E07D8A"/>
    <w:rsid w:val="00E13DB7"/>
    <w:rsid w:val="00E209F0"/>
    <w:rsid w:val="00E25E76"/>
    <w:rsid w:val="00E5356B"/>
    <w:rsid w:val="00E559C4"/>
    <w:rsid w:val="00E64CE7"/>
    <w:rsid w:val="00E76D31"/>
    <w:rsid w:val="00E8605F"/>
    <w:rsid w:val="00EB04AC"/>
    <w:rsid w:val="00EB71E4"/>
    <w:rsid w:val="00EC681D"/>
    <w:rsid w:val="00ED0020"/>
    <w:rsid w:val="00ED2704"/>
    <w:rsid w:val="00EE0775"/>
    <w:rsid w:val="00EE47CA"/>
    <w:rsid w:val="00EE51C3"/>
    <w:rsid w:val="00EF2B16"/>
    <w:rsid w:val="00F01A13"/>
    <w:rsid w:val="00F127ED"/>
    <w:rsid w:val="00F150A9"/>
    <w:rsid w:val="00F1627D"/>
    <w:rsid w:val="00F278F5"/>
    <w:rsid w:val="00F349AC"/>
    <w:rsid w:val="00F4249F"/>
    <w:rsid w:val="00F47622"/>
    <w:rsid w:val="00F533A2"/>
    <w:rsid w:val="00F64C8D"/>
    <w:rsid w:val="00F7012E"/>
    <w:rsid w:val="00F77CC1"/>
    <w:rsid w:val="00F96E48"/>
    <w:rsid w:val="00FB07A2"/>
    <w:rsid w:val="00FB3337"/>
    <w:rsid w:val="00FC2C4F"/>
    <w:rsid w:val="00FC38B3"/>
    <w:rsid w:val="00FC6537"/>
    <w:rsid w:val="00FD6033"/>
    <w:rsid w:val="00FE044E"/>
    <w:rsid w:val="00FF62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rules v:ext="edit">
        <o:r id="V:Rule1" type="connector" idref="#_x0000_s2050"/>
      </o:rules>
    </o:shapelayout>
  </w:shapeDefaults>
  <w:decimalSymbol w:val="."/>
  <w:listSeparator w:val=","/>
  <w14:docId w14:val="09EDCF2B"/>
  <w15:chartTrackingRefBased/>
  <w15:docId w15:val="{3BABC9F2-567C-41CA-B15E-D14023F44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59E2"/>
    <w:pPr>
      <w:jc w:val="right"/>
    </w:pPr>
    <w:rPr>
      <w:rFonts w:ascii="Tahoma" w:hAnsi="Tahoma" w:cs="Tahoma"/>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735F09"/>
    <w:pPr>
      <w:ind w:left="720"/>
    </w:pPr>
  </w:style>
  <w:style w:type="paragraph" w:customStyle="1" w:styleId="Style2">
    <w:name w:val="Style 2"/>
    <w:rsid w:val="00735F09"/>
    <w:pPr>
      <w:autoSpaceDE w:val="0"/>
      <w:autoSpaceDN w:val="0"/>
      <w:adjustRightInd w:val="0"/>
    </w:pPr>
    <w:rPr>
      <w:rFonts w:ascii="Tahoma" w:hAnsi="Tahoma" w:cs="Tahoma"/>
      <w:bCs/>
      <w:sz w:val="22"/>
      <w:szCs w:val="22"/>
      <w:lang w:val="en-US"/>
    </w:rPr>
  </w:style>
  <w:style w:type="character" w:customStyle="1" w:styleId="CharacterStyle1">
    <w:name w:val="Character Style 1"/>
    <w:rsid w:val="00735F09"/>
    <w:rPr>
      <w:rFonts w:ascii="Arial" w:hAnsi="Arial" w:cs="Arial" w:hint="default"/>
      <w:sz w:val="20"/>
    </w:rPr>
  </w:style>
  <w:style w:type="paragraph" w:customStyle="1" w:styleId="style2cxspmiddle">
    <w:name w:val="style2cxspmiddle"/>
    <w:basedOn w:val="Normal"/>
    <w:rsid w:val="00735F09"/>
    <w:pPr>
      <w:spacing w:before="100" w:beforeAutospacing="1" w:after="100" w:afterAutospacing="1"/>
      <w:jc w:val="left"/>
    </w:pPr>
    <w:rPr>
      <w:rFonts w:ascii="Times New Roman" w:hAnsi="Times New Roman" w:cs="Times New Roman"/>
      <w:bCs w:val="0"/>
      <w:lang w:val="en-US"/>
    </w:rPr>
  </w:style>
  <w:style w:type="paragraph" w:customStyle="1" w:styleId="listparagraphcxspmiddle">
    <w:name w:val="listparagraphcxspmiddle"/>
    <w:basedOn w:val="Normal"/>
    <w:rsid w:val="00735F09"/>
    <w:pPr>
      <w:spacing w:before="100" w:beforeAutospacing="1" w:after="100" w:afterAutospacing="1"/>
      <w:jc w:val="left"/>
    </w:pPr>
    <w:rPr>
      <w:rFonts w:ascii="Times New Roman" w:hAnsi="Times New Roman" w:cs="Times New Roman"/>
      <w:bCs w:val="0"/>
      <w:lang w:val="en-US"/>
    </w:rPr>
  </w:style>
  <w:style w:type="character" w:styleId="Strong">
    <w:name w:val="Strong"/>
    <w:qFormat/>
    <w:rsid w:val="00735F09"/>
    <w:rPr>
      <w:b/>
      <w:bCs/>
    </w:rPr>
  </w:style>
  <w:style w:type="paragraph" w:customStyle="1" w:styleId="paragraphscx69578735">
    <w:name w:val="paragraph scx69578735"/>
    <w:basedOn w:val="Normal"/>
    <w:rsid w:val="00887660"/>
    <w:pPr>
      <w:spacing w:before="100" w:beforeAutospacing="1" w:after="100" w:afterAutospacing="1"/>
      <w:jc w:val="left"/>
    </w:pPr>
    <w:rPr>
      <w:rFonts w:ascii="Times New Roman" w:hAnsi="Times New Roman" w:cs="Times New Roman"/>
      <w:bCs w:val="0"/>
    </w:rPr>
  </w:style>
  <w:style w:type="character" w:customStyle="1" w:styleId="textrunscx69578735">
    <w:name w:val="textrun scx69578735"/>
    <w:basedOn w:val="DefaultParagraphFont"/>
    <w:rsid w:val="00887660"/>
  </w:style>
  <w:style w:type="character" w:customStyle="1" w:styleId="ecx085174907-26052011">
    <w:name w:val="ecx085174907-26052011"/>
    <w:basedOn w:val="DefaultParagraphFont"/>
    <w:rsid w:val="001F70E4"/>
  </w:style>
  <w:style w:type="paragraph" w:styleId="PlainText">
    <w:name w:val="Plain Text"/>
    <w:basedOn w:val="Normal"/>
    <w:link w:val="PlainTextChar"/>
    <w:uiPriority w:val="99"/>
    <w:unhideWhenUsed/>
    <w:rsid w:val="00B265BC"/>
    <w:pPr>
      <w:jc w:val="left"/>
    </w:pPr>
    <w:rPr>
      <w:rFonts w:ascii="Consolas" w:eastAsia="Calibri" w:hAnsi="Consolas" w:cs="Times New Roman"/>
      <w:bCs w:val="0"/>
      <w:sz w:val="21"/>
      <w:szCs w:val="21"/>
    </w:rPr>
  </w:style>
  <w:style w:type="character" w:customStyle="1" w:styleId="PlainTextChar">
    <w:name w:val="Plain Text Char"/>
    <w:link w:val="PlainText"/>
    <w:uiPriority w:val="99"/>
    <w:rsid w:val="00B265BC"/>
    <w:rPr>
      <w:rFonts w:ascii="Consolas" w:eastAsia="Calibri" w:hAnsi="Consolas" w:cs="Times New Roman"/>
      <w:sz w:val="21"/>
      <w:szCs w:val="21"/>
      <w:lang w:eastAsia="en-US"/>
    </w:rPr>
  </w:style>
  <w:style w:type="character" w:customStyle="1" w:styleId="characterstyle10">
    <w:name w:val="characterstyle1"/>
    <w:basedOn w:val="DefaultParagraphFont"/>
    <w:rsid w:val="006374C9"/>
  </w:style>
  <w:style w:type="paragraph" w:styleId="Header">
    <w:name w:val="header"/>
    <w:basedOn w:val="Normal"/>
    <w:link w:val="HeaderChar"/>
    <w:rsid w:val="00DE6B64"/>
    <w:pPr>
      <w:tabs>
        <w:tab w:val="center" w:pos="4513"/>
        <w:tab w:val="right" w:pos="9026"/>
      </w:tabs>
    </w:pPr>
  </w:style>
  <w:style w:type="character" w:customStyle="1" w:styleId="HeaderChar">
    <w:name w:val="Header Char"/>
    <w:link w:val="Header"/>
    <w:rsid w:val="00DE6B64"/>
    <w:rPr>
      <w:rFonts w:ascii="Tahoma" w:hAnsi="Tahoma" w:cs="Tahoma"/>
      <w:bCs/>
      <w:sz w:val="24"/>
      <w:szCs w:val="24"/>
      <w:lang w:eastAsia="en-US"/>
    </w:rPr>
  </w:style>
  <w:style w:type="paragraph" w:styleId="Footer">
    <w:name w:val="footer"/>
    <w:basedOn w:val="Normal"/>
    <w:link w:val="FooterChar"/>
    <w:rsid w:val="00DE6B64"/>
    <w:pPr>
      <w:tabs>
        <w:tab w:val="center" w:pos="4513"/>
        <w:tab w:val="right" w:pos="9026"/>
      </w:tabs>
    </w:pPr>
  </w:style>
  <w:style w:type="character" w:customStyle="1" w:styleId="FooterChar">
    <w:name w:val="Footer Char"/>
    <w:link w:val="Footer"/>
    <w:rsid w:val="00DE6B64"/>
    <w:rPr>
      <w:rFonts w:ascii="Tahoma" w:hAnsi="Tahoma" w:cs="Tahoma"/>
      <w:bCs/>
      <w:sz w:val="24"/>
      <w:szCs w:val="24"/>
      <w:lang w:eastAsia="en-US"/>
    </w:rPr>
  </w:style>
  <w:style w:type="paragraph" w:styleId="BalloonText">
    <w:name w:val="Balloon Text"/>
    <w:basedOn w:val="Normal"/>
    <w:link w:val="BalloonTextChar"/>
    <w:rsid w:val="00771ADC"/>
    <w:rPr>
      <w:rFonts w:ascii="Segoe UI" w:hAnsi="Segoe UI" w:cs="Segoe UI"/>
      <w:sz w:val="18"/>
      <w:szCs w:val="18"/>
    </w:rPr>
  </w:style>
  <w:style w:type="character" w:customStyle="1" w:styleId="BalloonTextChar">
    <w:name w:val="Balloon Text Char"/>
    <w:link w:val="BalloonText"/>
    <w:rsid w:val="00771ADC"/>
    <w:rPr>
      <w:rFonts w:ascii="Segoe UI" w:hAnsi="Segoe UI" w:cs="Segoe UI"/>
      <w:bCs/>
      <w:sz w:val="18"/>
      <w:szCs w:val="18"/>
      <w:lang w:eastAsia="en-US"/>
    </w:rPr>
  </w:style>
  <w:style w:type="paragraph" w:styleId="BodyText">
    <w:name w:val="Body Text"/>
    <w:basedOn w:val="Normal"/>
    <w:link w:val="BodyTextChar"/>
    <w:uiPriority w:val="1"/>
    <w:qFormat/>
    <w:rsid w:val="0071308B"/>
    <w:pPr>
      <w:widowControl w:val="0"/>
      <w:autoSpaceDE w:val="0"/>
      <w:autoSpaceDN w:val="0"/>
      <w:spacing w:before="120"/>
      <w:ind w:left="152"/>
      <w:jc w:val="left"/>
    </w:pPr>
    <w:rPr>
      <w:rFonts w:eastAsia="Tahoma"/>
      <w:bCs w:val="0"/>
      <w:sz w:val="22"/>
      <w:szCs w:val="22"/>
      <w:lang w:val="en-US"/>
    </w:rPr>
  </w:style>
  <w:style w:type="character" w:customStyle="1" w:styleId="BodyTextChar">
    <w:name w:val="Body Text Char"/>
    <w:link w:val="BodyText"/>
    <w:uiPriority w:val="1"/>
    <w:rsid w:val="0071308B"/>
    <w:rPr>
      <w:rFonts w:ascii="Tahoma" w:eastAsia="Tahoma" w:hAnsi="Tahoma" w:cs="Tahoma"/>
      <w:sz w:val="22"/>
      <w:szCs w:val="22"/>
      <w:lang w:val="en-US" w:eastAsia="en-US"/>
    </w:rPr>
  </w:style>
  <w:style w:type="paragraph" w:customStyle="1" w:styleId="TableParagraph">
    <w:name w:val="Table Paragraph"/>
    <w:basedOn w:val="Normal"/>
    <w:uiPriority w:val="1"/>
    <w:qFormat/>
    <w:rsid w:val="0071308B"/>
    <w:pPr>
      <w:widowControl w:val="0"/>
      <w:autoSpaceDE w:val="0"/>
      <w:autoSpaceDN w:val="0"/>
      <w:spacing w:before="76" w:line="249" w:lineRule="exact"/>
      <w:ind w:left="7"/>
      <w:jc w:val="center"/>
    </w:pPr>
    <w:rPr>
      <w:rFonts w:ascii="Calibri" w:eastAsia="Calibri" w:hAnsi="Calibri" w:cs="Calibri"/>
      <w:bCs w:val="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854206">
      <w:bodyDiv w:val="1"/>
      <w:marLeft w:val="0"/>
      <w:marRight w:val="0"/>
      <w:marTop w:val="0"/>
      <w:marBottom w:val="0"/>
      <w:divBdr>
        <w:top w:val="none" w:sz="0" w:space="0" w:color="auto"/>
        <w:left w:val="none" w:sz="0" w:space="0" w:color="auto"/>
        <w:bottom w:val="none" w:sz="0" w:space="0" w:color="auto"/>
        <w:right w:val="none" w:sz="0" w:space="0" w:color="auto"/>
      </w:divBdr>
    </w:div>
    <w:div w:id="411783879">
      <w:bodyDiv w:val="1"/>
      <w:marLeft w:val="0"/>
      <w:marRight w:val="0"/>
      <w:marTop w:val="0"/>
      <w:marBottom w:val="0"/>
      <w:divBdr>
        <w:top w:val="none" w:sz="0" w:space="0" w:color="auto"/>
        <w:left w:val="none" w:sz="0" w:space="0" w:color="auto"/>
        <w:bottom w:val="none" w:sz="0" w:space="0" w:color="auto"/>
        <w:right w:val="none" w:sz="0" w:space="0" w:color="auto"/>
      </w:divBdr>
    </w:div>
    <w:div w:id="523053692">
      <w:bodyDiv w:val="1"/>
      <w:marLeft w:val="0"/>
      <w:marRight w:val="0"/>
      <w:marTop w:val="0"/>
      <w:marBottom w:val="0"/>
      <w:divBdr>
        <w:top w:val="none" w:sz="0" w:space="0" w:color="auto"/>
        <w:left w:val="none" w:sz="0" w:space="0" w:color="auto"/>
        <w:bottom w:val="none" w:sz="0" w:space="0" w:color="auto"/>
        <w:right w:val="none" w:sz="0" w:space="0" w:color="auto"/>
      </w:divBdr>
    </w:div>
    <w:div w:id="176889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13432-53C7-4189-9236-F0F4D337D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153</Words>
  <Characters>736</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Hextable Parish Council</vt:lpstr>
    </vt:vector>
  </TitlesOfParts>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Hextable Parish Council</dc:title>
  <dc:subject/>
  <dc:creator>morris</dc:creator>
  <cp:keywords/>
  <cp:lastModifiedBy>Tracy Lane</cp:lastModifiedBy>
  <cp:revision>3</cp:revision>
  <cp:lastPrinted>2026-06-15T09:51:00Z</cp:lastPrinted>
  <dcterms:created xsi:type="dcterms:W3CDTF">2026-08-04T11:18:00Z</dcterms:created>
  <dcterms:modified xsi:type="dcterms:W3CDTF">2026-08-06T11:31:00Z</dcterms:modified>
</cp:coreProperties>
</file>