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C6B27" w14:textId="77777777" w:rsidR="00735F09" w:rsidRDefault="00735F09" w:rsidP="00735F09">
      <w:pPr>
        <w:jc w:val="center"/>
        <w:rPr>
          <w:color w:val="008000"/>
          <w:sz w:val="36"/>
        </w:rPr>
      </w:pPr>
      <w:r>
        <w:rPr>
          <w:color w:val="008000"/>
          <w:sz w:val="36"/>
        </w:rPr>
        <w:t>Hextable Parish Council</w:t>
      </w:r>
    </w:p>
    <w:p w14:paraId="5F776F10" w14:textId="77777777" w:rsidR="00735F09" w:rsidRDefault="00735F09" w:rsidP="00735F09">
      <w:pPr>
        <w:jc w:val="center"/>
        <w:rPr>
          <w:color w:val="008000"/>
          <w:sz w:val="20"/>
        </w:rPr>
      </w:pPr>
    </w:p>
    <w:p w14:paraId="03ECA5FD" w14:textId="1617335E" w:rsidR="00735F09" w:rsidRPr="000B5C0B" w:rsidRDefault="00735F09" w:rsidP="00735F09">
      <w:pPr>
        <w:jc w:val="both"/>
        <w:rPr>
          <w:color w:val="008000"/>
        </w:rPr>
      </w:pPr>
      <w:r w:rsidRPr="000B5C0B">
        <w:rPr>
          <w:color w:val="008000"/>
        </w:rPr>
        <w:t xml:space="preserve">Minutes of </w:t>
      </w:r>
      <w:r w:rsidR="007F21FB" w:rsidRPr="000B5C0B">
        <w:rPr>
          <w:color w:val="008000"/>
        </w:rPr>
        <w:t xml:space="preserve">Hextable Parish Council </w:t>
      </w:r>
      <w:r w:rsidR="005E34FC" w:rsidRPr="000B5C0B">
        <w:rPr>
          <w:color w:val="008000"/>
        </w:rPr>
        <w:t>Facilities</w:t>
      </w:r>
      <w:r w:rsidR="007F21FB" w:rsidRPr="000B5C0B">
        <w:rPr>
          <w:color w:val="008000"/>
        </w:rPr>
        <w:t xml:space="preserve"> Committee </w:t>
      </w:r>
      <w:r w:rsidR="00994236" w:rsidRPr="000B5C0B">
        <w:rPr>
          <w:color w:val="008000"/>
        </w:rPr>
        <w:t xml:space="preserve">held on </w:t>
      </w:r>
      <w:r w:rsidR="00F65DF4">
        <w:rPr>
          <w:color w:val="008000"/>
        </w:rPr>
        <w:t>16</w:t>
      </w:r>
      <w:r w:rsidR="00F65DF4" w:rsidRPr="00F65DF4">
        <w:rPr>
          <w:color w:val="008000"/>
          <w:vertAlign w:val="superscript"/>
        </w:rPr>
        <w:t>th</w:t>
      </w:r>
      <w:r w:rsidR="00F65DF4">
        <w:rPr>
          <w:color w:val="008000"/>
        </w:rPr>
        <w:t xml:space="preserve"> September</w:t>
      </w:r>
      <w:r w:rsidR="001E00A3">
        <w:rPr>
          <w:color w:val="008000"/>
        </w:rPr>
        <w:t xml:space="preserve"> </w:t>
      </w:r>
      <w:r w:rsidR="00C713D1">
        <w:rPr>
          <w:color w:val="008000"/>
        </w:rPr>
        <w:t>202</w:t>
      </w:r>
      <w:r w:rsidR="003064C4">
        <w:rPr>
          <w:color w:val="008000"/>
        </w:rPr>
        <w:t>6</w:t>
      </w:r>
      <w:r w:rsidRPr="000B5C0B">
        <w:rPr>
          <w:color w:val="008000"/>
        </w:rPr>
        <w:t xml:space="preserve">, commencing </w:t>
      </w:r>
      <w:r w:rsidR="003E5345">
        <w:rPr>
          <w:color w:val="008000"/>
        </w:rPr>
        <w:t xml:space="preserve">at </w:t>
      </w:r>
      <w:r w:rsidR="007957FB">
        <w:rPr>
          <w:color w:val="008000"/>
        </w:rPr>
        <w:t>9</w:t>
      </w:r>
      <w:r w:rsidR="001E00A3">
        <w:rPr>
          <w:color w:val="008000"/>
        </w:rPr>
        <w:t>.</w:t>
      </w:r>
      <w:r w:rsidR="007957FB">
        <w:rPr>
          <w:color w:val="008000"/>
        </w:rPr>
        <w:t>30</w:t>
      </w:r>
      <w:r w:rsidR="00EB2FD8">
        <w:rPr>
          <w:color w:val="008000"/>
        </w:rPr>
        <w:t>am</w:t>
      </w:r>
      <w:r w:rsidR="00F60957">
        <w:rPr>
          <w:color w:val="008000"/>
        </w:rPr>
        <w:t xml:space="preserve"> </w:t>
      </w:r>
      <w:r w:rsidR="000D71DF">
        <w:rPr>
          <w:color w:val="008000"/>
        </w:rPr>
        <w:t>in the Parish Office</w:t>
      </w:r>
      <w:r w:rsidRPr="000B5C0B">
        <w:rPr>
          <w:color w:val="008000"/>
        </w:rPr>
        <w:t>.</w:t>
      </w:r>
    </w:p>
    <w:p w14:paraId="28A880FA" w14:textId="77777777" w:rsidR="00735F09" w:rsidRDefault="004F215D" w:rsidP="00735F09">
      <w:pPr>
        <w:jc w:val="both"/>
      </w:pPr>
      <w:r>
        <w:pict w14:anchorId="2BD49183">
          <v:shapetype id="_x0000_t32" coordsize="21600,21600" o:spt="32" o:oned="t" path="m,l21600,21600e" filled="f">
            <v:path arrowok="t" fillok="f" o:connecttype="none"/>
            <o:lock v:ext="edit" shapetype="t"/>
          </v:shapetype>
          <v:shape id="_x0000_s2050" type="#_x0000_t32" style="position:absolute;left:0;text-align:left;margin-left:.75pt;margin-top:8.45pt;width:462pt;height:0;z-index:251657728" o:connectortype="straight"/>
        </w:pict>
      </w:r>
    </w:p>
    <w:p w14:paraId="6368B4C9" w14:textId="77777777" w:rsidR="00B127BE" w:rsidRDefault="00B127BE" w:rsidP="00735F09">
      <w:pPr>
        <w:pStyle w:val="style2cxspmiddle"/>
        <w:widowControl w:val="0"/>
        <w:spacing w:before="0" w:beforeAutospacing="0" w:after="120" w:afterAutospacing="0" w:line="283" w:lineRule="auto"/>
        <w:ind w:right="-45"/>
        <w:contextualSpacing/>
        <w:jc w:val="both"/>
        <w:rPr>
          <w:rStyle w:val="CharacterStyle1"/>
          <w:rFonts w:ascii="Tahoma" w:hAnsi="Tahoma" w:cs="Tahoma"/>
          <w:b/>
          <w:bCs/>
          <w:sz w:val="22"/>
          <w:szCs w:val="22"/>
          <w:lang w:val="en-GB"/>
        </w:rPr>
      </w:pPr>
    </w:p>
    <w:p w14:paraId="42EC652D" w14:textId="77777777" w:rsidR="00735F09" w:rsidRPr="000B5C0B" w:rsidRDefault="00735F09" w:rsidP="00735F09">
      <w:pPr>
        <w:pStyle w:val="style2cxspmiddle"/>
        <w:widowControl w:val="0"/>
        <w:spacing w:before="0" w:beforeAutospacing="0" w:after="120" w:afterAutospacing="0" w:line="283" w:lineRule="auto"/>
        <w:ind w:right="-45"/>
        <w:contextualSpacing/>
        <w:jc w:val="both"/>
        <w:rPr>
          <w:rStyle w:val="CharacterStyle1"/>
          <w:rFonts w:ascii="Tahoma" w:hAnsi="Tahoma" w:cs="Tahoma"/>
          <w:b/>
          <w:bCs/>
          <w:sz w:val="22"/>
          <w:szCs w:val="22"/>
          <w:lang w:val="en-GB"/>
        </w:rPr>
      </w:pPr>
      <w:r w:rsidRPr="000B5C0B">
        <w:rPr>
          <w:rStyle w:val="CharacterStyle1"/>
          <w:rFonts w:ascii="Tahoma" w:hAnsi="Tahoma" w:cs="Tahoma"/>
          <w:b/>
          <w:bCs/>
          <w:sz w:val="22"/>
          <w:szCs w:val="22"/>
          <w:lang w:val="en-GB"/>
        </w:rPr>
        <w:t>PRESENT</w:t>
      </w:r>
    </w:p>
    <w:p w14:paraId="01F2473E" w14:textId="77777777" w:rsidR="00735F09" w:rsidRPr="000B5C0B" w:rsidRDefault="00735F09" w:rsidP="001D395F">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sidRPr="000B5C0B">
        <w:rPr>
          <w:rStyle w:val="CharacterStyle1"/>
          <w:rFonts w:ascii="Tahoma" w:hAnsi="Tahoma" w:cs="Tahoma"/>
          <w:sz w:val="22"/>
          <w:szCs w:val="22"/>
          <w:lang w:val="en-GB"/>
        </w:rPr>
        <w:t>In the Chair</w:t>
      </w:r>
      <w:r w:rsidRPr="000B5C0B">
        <w:rPr>
          <w:rStyle w:val="CharacterStyle1"/>
          <w:rFonts w:ascii="Tahoma" w:hAnsi="Tahoma" w:cs="Tahoma"/>
          <w:sz w:val="22"/>
          <w:szCs w:val="22"/>
          <w:lang w:val="en-GB"/>
        </w:rPr>
        <w:tab/>
      </w:r>
      <w:r w:rsidRPr="000B5C0B">
        <w:rPr>
          <w:rStyle w:val="CharacterStyle1"/>
          <w:rFonts w:ascii="Tahoma" w:hAnsi="Tahoma" w:cs="Tahoma"/>
          <w:sz w:val="22"/>
          <w:szCs w:val="22"/>
          <w:lang w:val="en-GB"/>
        </w:rPr>
        <w:tab/>
      </w:r>
      <w:r w:rsidR="007F21FB" w:rsidRPr="000B5C0B">
        <w:rPr>
          <w:rStyle w:val="CharacterStyle1"/>
          <w:rFonts w:ascii="Tahoma" w:hAnsi="Tahoma" w:cs="Tahoma"/>
          <w:sz w:val="22"/>
          <w:szCs w:val="22"/>
          <w:lang w:val="en-GB"/>
        </w:rPr>
        <w:tab/>
      </w:r>
      <w:r w:rsidRPr="000B5C0B">
        <w:rPr>
          <w:rStyle w:val="CharacterStyle1"/>
          <w:rFonts w:ascii="Tahoma" w:hAnsi="Tahoma" w:cs="Tahoma"/>
          <w:sz w:val="22"/>
          <w:szCs w:val="22"/>
          <w:lang w:val="en-GB"/>
        </w:rPr>
        <w:t xml:space="preserve">Councillor </w:t>
      </w:r>
      <w:r w:rsidR="001E00A3">
        <w:rPr>
          <w:rFonts w:ascii="Tahoma" w:hAnsi="Tahoma" w:cs="Tahoma"/>
          <w:sz w:val="22"/>
          <w:szCs w:val="22"/>
          <w:lang w:val="en-GB"/>
        </w:rPr>
        <w:t>Hudson</w:t>
      </w:r>
    </w:p>
    <w:p w14:paraId="46A3CB79" w14:textId="77777777" w:rsidR="00735F09" w:rsidRPr="002B39EB" w:rsidRDefault="00735F09" w:rsidP="001D395F">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p>
    <w:p w14:paraId="14C1B269" w14:textId="6024F1F5" w:rsidR="000D71DF" w:rsidRDefault="007F21FB" w:rsidP="00C713D1">
      <w:pPr>
        <w:pStyle w:val="style2cxspmiddle"/>
        <w:widowControl w:val="0"/>
        <w:tabs>
          <w:tab w:val="left" w:pos="720"/>
          <w:tab w:val="left" w:pos="1440"/>
          <w:tab w:val="left" w:pos="2160"/>
          <w:tab w:val="left" w:pos="2880"/>
          <w:tab w:val="left" w:pos="3600"/>
          <w:tab w:val="left" w:pos="4332"/>
        </w:tabs>
        <w:spacing w:before="0" w:beforeAutospacing="0" w:after="0" w:afterAutospacing="0" w:line="283" w:lineRule="auto"/>
        <w:ind w:right="-45"/>
        <w:contextualSpacing/>
        <w:jc w:val="both"/>
        <w:rPr>
          <w:rStyle w:val="CharacterStyle1"/>
          <w:rFonts w:ascii="Tahoma" w:hAnsi="Tahoma" w:cs="Tahoma"/>
          <w:sz w:val="22"/>
          <w:szCs w:val="22"/>
          <w:lang w:val="en-GB"/>
        </w:rPr>
      </w:pPr>
      <w:r w:rsidRPr="000B5C0B">
        <w:rPr>
          <w:rStyle w:val="CharacterStyle1"/>
          <w:rFonts w:ascii="Tahoma" w:hAnsi="Tahoma" w:cs="Tahoma"/>
          <w:sz w:val="22"/>
          <w:szCs w:val="22"/>
          <w:lang w:val="en-GB"/>
        </w:rPr>
        <w:t>Committee Members</w:t>
      </w:r>
      <w:r w:rsidR="00735F09" w:rsidRPr="000B5C0B">
        <w:rPr>
          <w:rStyle w:val="CharacterStyle1"/>
          <w:rFonts w:ascii="Tahoma" w:hAnsi="Tahoma" w:cs="Tahoma"/>
          <w:sz w:val="22"/>
          <w:szCs w:val="22"/>
          <w:lang w:val="en-GB"/>
        </w:rPr>
        <w:tab/>
      </w:r>
      <w:r w:rsidR="00733C4A">
        <w:rPr>
          <w:rStyle w:val="CharacterStyle1"/>
          <w:rFonts w:ascii="Tahoma" w:hAnsi="Tahoma" w:cs="Tahoma"/>
          <w:sz w:val="22"/>
          <w:szCs w:val="22"/>
          <w:lang w:val="en-GB"/>
        </w:rPr>
        <w:t xml:space="preserve">          </w:t>
      </w:r>
      <w:r w:rsidR="00DD734A">
        <w:rPr>
          <w:rStyle w:val="CharacterStyle1"/>
          <w:rFonts w:ascii="Tahoma" w:hAnsi="Tahoma" w:cs="Tahoma"/>
          <w:sz w:val="22"/>
          <w:szCs w:val="22"/>
          <w:lang w:val="en-GB"/>
        </w:rPr>
        <w:t>Cllr</w:t>
      </w:r>
      <w:r w:rsidR="007957FB">
        <w:rPr>
          <w:rStyle w:val="CharacterStyle1"/>
          <w:rFonts w:ascii="Tahoma" w:hAnsi="Tahoma" w:cs="Tahoma"/>
          <w:sz w:val="22"/>
          <w:szCs w:val="22"/>
          <w:lang w:val="en-GB"/>
        </w:rPr>
        <w:t>s</w:t>
      </w:r>
      <w:r w:rsidR="00DD734A">
        <w:rPr>
          <w:rStyle w:val="CharacterStyle1"/>
          <w:rFonts w:ascii="Tahoma" w:hAnsi="Tahoma" w:cs="Tahoma"/>
          <w:sz w:val="22"/>
          <w:szCs w:val="22"/>
          <w:lang w:val="en-GB"/>
        </w:rPr>
        <w:t xml:space="preserve"> </w:t>
      </w:r>
      <w:r w:rsidR="001E00A3">
        <w:rPr>
          <w:rStyle w:val="CharacterStyle1"/>
          <w:rFonts w:ascii="Tahoma" w:hAnsi="Tahoma" w:cs="Tahoma"/>
          <w:sz w:val="22"/>
          <w:szCs w:val="22"/>
          <w:lang w:val="en-GB"/>
        </w:rPr>
        <w:t>K Varnham</w:t>
      </w:r>
      <w:r w:rsidR="00F65DF4">
        <w:rPr>
          <w:rStyle w:val="CharacterStyle1"/>
          <w:rFonts w:ascii="Tahoma" w:hAnsi="Tahoma" w:cs="Tahoma"/>
          <w:sz w:val="22"/>
          <w:szCs w:val="22"/>
          <w:lang w:val="en-GB"/>
        </w:rPr>
        <w:t>, S Wright</w:t>
      </w:r>
      <w:r w:rsidR="007957FB">
        <w:rPr>
          <w:rStyle w:val="CharacterStyle1"/>
          <w:rFonts w:ascii="Tahoma" w:hAnsi="Tahoma" w:cs="Tahoma"/>
          <w:sz w:val="22"/>
          <w:szCs w:val="22"/>
          <w:lang w:val="en-GB"/>
        </w:rPr>
        <w:t xml:space="preserve"> &amp; D Wigginton</w:t>
      </w:r>
    </w:p>
    <w:p w14:paraId="65E61B44" w14:textId="77777777" w:rsidR="002F2787" w:rsidRDefault="002F2787" w:rsidP="0016408C">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p>
    <w:p w14:paraId="47B0F797" w14:textId="1E38E44C" w:rsidR="002F2787" w:rsidRDefault="002F2787" w:rsidP="0016408C">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proofErr w:type="gramStart"/>
      <w:r>
        <w:rPr>
          <w:rStyle w:val="CharacterStyle1"/>
          <w:rFonts w:ascii="Tahoma" w:hAnsi="Tahoma" w:cs="Tahoma"/>
          <w:sz w:val="22"/>
          <w:szCs w:val="22"/>
          <w:lang w:val="en-GB"/>
        </w:rPr>
        <w:t>Also</w:t>
      </w:r>
      <w:proofErr w:type="gramEnd"/>
      <w:r>
        <w:rPr>
          <w:rStyle w:val="CharacterStyle1"/>
          <w:rFonts w:ascii="Tahoma" w:hAnsi="Tahoma" w:cs="Tahoma"/>
          <w:sz w:val="22"/>
          <w:szCs w:val="22"/>
          <w:lang w:val="en-GB"/>
        </w:rPr>
        <w:t xml:space="preserve"> in Attendance</w:t>
      </w:r>
      <w:r>
        <w:rPr>
          <w:rStyle w:val="CharacterStyle1"/>
          <w:rFonts w:ascii="Tahoma" w:hAnsi="Tahoma" w:cs="Tahoma"/>
          <w:sz w:val="22"/>
          <w:szCs w:val="22"/>
          <w:lang w:val="en-GB"/>
        </w:rPr>
        <w:tab/>
      </w:r>
      <w:r>
        <w:rPr>
          <w:rStyle w:val="CharacterStyle1"/>
          <w:rFonts w:ascii="Tahoma" w:hAnsi="Tahoma" w:cs="Tahoma"/>
          <w:sz w:val="22"/>
          <w:szCs w:val="22"/>
          <w:lang w:val="en-GB"/>
        </w:rPr>
        <w:tab/>
        <w:t xml:space="preserve">Cllr </w:t>
      </w:r>
      <w:r w:rsidR="004B030E">
        <w:rPr>
          <w:rStyle w:val="CharacterStyle1"/>
          <w:rFonts w:ascii="Tahoma" w:hAnsi="Tahoma" w:cs="Tahoma"/>
          <w:sz w:val="22"/>
          <w:szCs w:val="22"/>
          <w:lang w:val="en-GB"/>
        </w:rPr>
        <w:t xml:space="preserve">Kattenhorn </w:t>
      </w:r>
      <w:r w:rsidR="00F65DF4">
        <w:rPr>
          <w:rStyle w:val="CharacterStyle1"/>
          <w:rFonts w:ascii="Tahoma" w:hAnsi="Tahoma" w:cs="Tahoma"/>
          <w:sz w:val="22"/>
          <w:szCs w:val="22"/>
          <w:lang w:val="en-GB"/>
        </w:rPr>
        <w:t>&amp; Lewis McIntyre</w:t>
      </w:r>
      <w:r w:rsidR="001E00A3">
        <w:rPr>
          <w:rStyle w:val="CharacterStyle1"/>
          <w:rFonts w:ascii="Tahoma" w:hAnsi="Tahoma" w:cs="Tahoma"/>
          <w:sz w:val="22"/>
          <w:szCs w:val="22"/>
          <w:lang w:val="en-GB"/>
        </w:rPr>
        <w:t xml:space="preserve"> </w:t>
      </w:r>
    </w:p>
    <w:p w14:paraId="6B17274E" w14:textId="77777777" w:rsidR="00205BC6" w:rsidRPr="00F60957" w:rsidRDefault="000D71DF" w:rsidP="007E7983">
      <w:pPr>
        <w:pStyle w:val="style2cxspmiddle"/>
        <w:widowControl w:val="0"/>
        <w:spacing w:before="0" w:beforeAutospacing="0" w:after="0" w:afterAutospacing="0" w:line="283" w:lineRule="auto"/>
        <w:ind w:right="-45"/>
        <w:contextualSpacing/>
        <w:jc w:val="both"/>
        <w:rPr>
          <w:rStyle w:val="CharacterStyle1"/>
          <w:rFonts w:ascii="Tahoma" w:hAnsi="Tahoma" w:cs="Tahoma"/>
          <w:bCs/>
          <w:sz w:val="16"/>
          <w:szCs w:val="16"/>
        </w:rPr>
      </w:pPr>
      <w:r>
        <w:rPr>
          <w:rStyle w:val="CharacterStyle1"/>
          <w:rFonts w:ascii="Tahoma" w:hAnsi="Tahoma" w:cs="Tahoma"/>
          <w:sz w:val="22"/>
          <w:szCs w:val="22"/>
          <w:lang w:val="en-GB"/>
        </w:rPr>
        <w:tab/>
      </w:r>
      <w:r>
        <w:rPr>
          <w:rStyle w:val="CharacterStyle1"/>
          <w:rFonts w:ascii="Tahoma" w:hAnsi="Tahoma" w:cs="Tahoma"/>
          <w:sz w:val="22"/>
          <w:szCs w:val="22"/>
          <w:lang w:val="en-GB"/>
        </w:rPr>
        <w:tab/>
      </w:r>
      <w:r>
        <w:rPr>
          <w:rStyle w:val="CharacterStyle1"/>
          <w:rFonts w:ascii="Tahoma" w:hAnsi="Tahoma" w:cs="Tahoma"/>
          <w:sz w:val="22"/>
          <w:szCs w:val="22"/>
          <w:lang w:val="en-GB"/>
        </w:rPr>
        <w:tab/>
      </w:r>
      <w:r w:rsidR="00205BC6" w:rsidRPr="000B5C0B">
        <w:rPr>
          <w:rStyle w:val="CharacterStyle1"/>
          <w:rFonts w:ascii="Tahoma" w:hAnsi="Tahoma" w:cs="Tahoma"/>
          <w:bCs/>
          <w:sz w:val="22"/>
          <w:szCs w:val="22"/>
        </w:rPr>
        <w:t xml:space="preserve"> </w:t>
      </w:r>
    </w:p>
    <w:p w14:paraId="724BD82A" w14:textId="77777777" w:rsidR="00B02E36" w:rsidRPr="000B5C0B" w:rsidRDefault="00B02E36" w:rsidP="00B02E36">
      <w:pPr>
        <w:jc w:val="both"/>
        <w:rPr>
          <w:b/>
          <w:sz w:val="22"/>
          <w:szCs w:val="22"/>
        </w:rPr>
      </w:pPr>
      <w:r w:rsidRPr="000B5C0B">
        <w:rPr>
          <w:b/>
          <w:sz w:val="22"/>
          <w:szCs w:val="22"/>
        </w:rPr>
        <w:t>APOLOGIES FOR ABSENCE</w:t>
      </w:r>
    </w:p>
    <w:p w14:paraId="62B0B4C6" w14:textId="4A71B1F8" w:rsidR="00B02E36" w:rsidRPr="000B5C0B" w:rsidRDefault="00F65DF4" w:rsidP="00542767">
      <w:pPr>
        <w:pStyle w:val="style2cxspmiddle"/>
        <w:widowControl w:val="0"/>
        <w:spacing w:before="0" w:beforeAutospacing="0" w:after="0" w:afterAutospacing="0" w:line="283" w:lineRule="auto"/>
        <w:ind w:left="2160" w:right="-45" w:firstLine="720"/>
        <w:contextualSpacing/>
        <w:jc w:val="both"/>
        <w:rPr>
          <w:rFonts w:ascii="Tahoma" w:hAnsi="Tahoma" w:cs="Tahoma"/>
          <w:sz w:val="22"/>
          <w:szCs w:val="22"/>
          <w:lang w:val="en-GB"/>
        </w:rPr>
      </w:pPr>
      <w:r>
        <w:rPr>
          <w:rStyle w:val="CharacterStyle1"/>
          <w:rFonts w:ascii="Tahoma" w:hAnsi="Tahoma" w:cs="Tahoma"/>
          <w:sz w:val="22"/>
          <w:szCs w:val="22"/>
          <w:lang w:val="en-GB"/>
        </w:rPr>
        <w:t>None</w:t>
      </w:r>
    </w:p>
    <w:p w14:paraId="3013F0F7" w14:textId="77777777" w:rsidR="0082193B" w:rsidRPr="00DD734A" w:rsidRDefault="0082193B" w:rsidP="00B02E36">
      <w:pPr>
        <w:pStyle w:val="style2cxspmiddle"/>
        <w:widowControl w:val="0"/>
        <w:spacing w:before="0" w:beforeAutospacing="0" w:after="0" w:afterAutospacing="0" w:line="283" w:lineRule="auto"/>
        <w:ind w:left="2160" w:right="-45"/>
        <w:contextualSpacing/>
        <w:jc w:val="both"/>
        <w:rPr>
          <w:rFonts w:ascii="Tahoma" w:hAnsi="Tahoma" w:cs="Tahoma"/>
          <w:sz w:val="16"/>
          <w:szCs w:val="16"/>
          <w:lang w:val="en-GB"/>
        </w:rPr>
      </w:pPr>
    </w:p>
    <w:p w14:paraId="080FEFD4" w14:textId="77777777" w:rsidR="00B02E36" w:rsidRPr="000B5C0B" w:rsidRDefault="00B02E36" w:rsidP="00A1125D">
      <w:pPr>
        <w:pStyle w:val="style2cxspmiddle"/>
        <w:widowControl w:val="0"/>
        <w:spacing w:before="0" w:beforeAutospacing="0" w:after="0" w:afterAutospacing="0" w:line="283" w:lineRule="auto"/>
        <w:ind w:right="-45"/>
        <w:contextualSpacing/>
        <w:jc w:val="both"/>
        <w:rPr>
          <w:rStyle w:val="CharacterStyle1"/>
          <w:rFonts w:ascii="Tahoma" w:hAnsi="Tahoma" w:cs="Tahoma"/>
          <w:b/>
          <w:bCs/>
          <w:sz w:val="22"/>
          <w:szCs w:val="22"/>
        </w:rPr>
      </w:pPr>
      <w:r w:rsidRPr="000B5C0B">
        <w:rPr>
          <w:rStyle w:val="CharacterStyle1"/>
          <w:rFonts w:ascii="Tahoma" w:hAnsi="Tahoma" w:cs="Tahoma"/>
          <w:b/>
          <w:bCs/>
          <w:sz w:val="22"/>
          <w:szCs w:val="22"/>
          <w:lang w:val="en-GB"/>
        </w:rPr>
        <w:t>DECLARATIONS OF INTEREST</w:t>
      </w:r>
    </w:p>
    <w:p w14:paraId="66703F0D" w14:textId="77777777" w:rsidR="002F6F5E" w:rsidRPr="000B5C0B" w:rsidRDefault="000D71DF" w:rsidP="002F6F5E">
      <w:pPr>
        <w:pStyle w:val="style2cxspmiddle"/>
        <w:widowControl w:val="0"/>
        <w:spacing w:before="0" w:beforeAutospacing="0" w:after="0" w:afterAutospacing="0" w:line="283" w:lineRule="auto"/>
        <w:ind w:left="2160" w:right="-45" w:firstLine="720"/>
        <w:contextualSpacing/>
        <w:jc w:val="both"/>
        <w:rPr>
          <w:rFonts w:ascii="Tahoma" w:hAnsi="Tahoma" w:cs="Tahoma"/>
          <w:sz w:val="22"/>
          <w:szCs w:val="22"/>
          <w:lang w:val="en-GB"/>
        </w:rPr>
      </w:pPr>
      <w:r>
        <w:rPr>
          <w:rStyle w:val="CharacterStyle1"/>
          <w:rFonts w:ascii="Tahoma" w:hAnsi="Tahoma" w:cs="Tahoma"/>
          <w:sz w:val="22"/>
          <w:szCs w:val="22"/>
          <w:lang w:val="en-GB"/>
        </w:rPr>
        <w:t>None</w:t>
      </w:r>
    </w:p>
    <w:p w14:paraId="7B2FC7E9" w14:textId="77777777" w:rsidR="0082193B" w:rsidRPr="00DD734A" w:rsidRDefault="0082193B" w:rsidP="00A1125D">
      <w:pPr>
        <w:pStyle w:val="style2cxspmiddle"/>
        <w:widowControl w:val="0"/>
        <w:spacing w:before="0" w:beforeAutospacing="0" w:after="0" w:afterAutospacing="0" w:line="283" w:lineRule="auto"/>
        <w:ind w:right="-45"/>
        <w:contextualSpacing/>
        <w:jc w:val="both"/>
        <w:rPr>
          <w:rStyle w:val="CharacterStyle1"/>
          <w:rFonts w:ascii="Tahoma" w:hAnsi="Tahoma" w:cs="Tahoma"/>
          <w:sz w:val="16"/>
          <w:szCs w:val="16"/>
          <w:lang w:val="en-GB"/>
        </w:rPr>
      </w:pPr>
    </w:p>
    <w:p w14:paraId="73152EF3" w14:textId="77777777" w:rsidR="007B1030" w:rsidRDefault="00CA6283" w:rsidP="007B1030">
      <w:pPr>
        <w:jc w:val="both"/>
        <w:rPr>
          <w:sz w:val="22"/>
          <w:szCs w:val="22"/>
        </w:rPr>
      </w:pPr>
      <w:r w:rsidRPr="00CA6283">
        <w:rPr>
          <w:b/>
          <w:sz w:val="22"/>
          <w:szCs w:val="22"/>
        </w:rPr>
        <w:t xml:space="preserve">Update on previous minutes </w:t>
      </w:r>
      <w:r w:rsidR="00F002DE">
        <w:rPr>
          <w:sz w:val="22"/>
          <w:szCs w:val="22"/>
        </w:rPr>
        <w:t>–</w:t>
      </w:r>
      <w:r w:rsidRPr="00CA6283">
        <w:rPr>
          <w:sz w:val="22"/>
          <w:szCs w:val="22"/>
        </w:rPr>
        <w:t xml:space="preserve"> </w:t>
      </w:r>
      <w:r w:rsidR="000D7E55">
        <w:rPr>
          <w:sz w:val="22"/>
          <w:szCs w:val="22"/>
        </w:rPr>
        <w:t>update given by chairman</w:t>
      </w:r>
      <w:r w:rsidR="00B127BE">
        <w:rPr>
          <w:sz w:val="22"/>
          <w:szCs w:val="22"/>
        </w:rPr>
        <w:t xml:space="preserve"> </w:t>
      </w:r>
    </w:p>
    <w:p w14:paraId="0EB7237B" w14:textId="77777777" w:rsidR="00CE2647" w:rsidRPr="007E7983" w:rsidRDefault="00CE2647" w:rsidP="00733C4A">
      <w:pPr>
        <w:jc w:val="both"/>
        <w:rPr>
          <w:sz w:val="16"/>
          <w:szCs w:val="16"/>
        </w:rPr>
      </w:pPr>
    </w:p>
    <w:p w14:paraId="1DF78660" w14:textId="1481665B" w:rsidR="00DD734A" w:rsidRPr="00933110" w:rsidRDefault="00F65DF4" w:rsidP="002B39EB">
      <w:pPr>
        <w:pStyle w:val="style2cxspmiddle"/>
        <w:widowControl w:val="0"/>
        <w:spacing w:before="0" w:beforeAutospacing="0" w:after="0" w:afterAutospacing="0" w:line="283" w:lineRule="auto"/>
        <w:ind w:right="-45"/>
        <w:contextualSpacing/>
        <w:jc w:val="both"/>
        <w:rPr>
          <w:rStyle w:val="CharacterStyle1"/>
          <w:rFonts w:ascii="Tahoma" w:hAnsi="Tahoma" w:cs="Tahoma"/>
          <w:sz w:val="16"/>
          <w:szCs w:val="16"/>
        </w:rPr>
      </w:pPr>
      <w:r>
        <w:rPr>
          <w:rStyle w:val="CharacterStyle1"/>
          <w:rFonts w:ascii="Tahoma" w:hAnsi="Tahoma" w:cs="Tahoma"/>
          <w:b/>
          <w:bCs/>
          <w:sz w:val="22"/>
          <w:szCs w:val="22"/>
        </w:rPr>
        <w:t>Update on</w:t>
      </w:r>
      <w:r w:rsidR="00DD734A">
        <w:rPr>
          <w:rStyle w:val="CharacterStyle1"/>
          <w:rFonts w:ascii="Tahoma" w:hAnsi="Tahoma" w:cs="Tahoma"/>
          <w:b/>
          <w:bCs/>
          <w:sz w:val="22"/>
          <w:szCs w:val="22"/>
        </w:rPr>
        <w:t xml:space="preserve"> Heritage Centre </w:t>
      </w:r>
      <w:r>
        <w:rPr>
          <w:rStyle w:val="CharacterStyle1"/>
          <w:rFonts w:ascii="Tahoma" w:hAnsi="Tahoma" w:cs="Tahoma"/>
          <w:b/>
          <w:bCs/>
          <w:sz w:val="22"/>
          <w:szCs w:val="22"/>
        </w:rPr>
        <w:t>works</w:t>
      </w:r>
      <w:r w:rsidR="00933110">
        <w:rPr>
          <w:rStyle w:val="CharacterStyle1"/>
          <w:rFonts w:ascii="Tahoma" w:hAnsi="Tahoma" w:cs="Tahoma"/>
          <w:b/>
          <w:bCs/>
          <w:sz w:val="22"/>
          <w:szCs w:val="22"/>
        </w:rPr>
        <w:t xml:space="preserve"> - </w:t>
      </w:r>
      <w:r w:rsidR="00933110">
        <w:rPr>
          <w:rStyle w:val="CharacterStyle1"/>
          <w:rFonts w:ascii="Tahoma" w:hAnsi="Tahoma" w:cs="Tahoma"/>
          <w:sz w:val="22"/>
          <w:szCs w:val="22"/>
        </w:rPr>
        <w:t>Update given by the Clerk, all works that were planned had been completed, however, an additional emergency job was needed to unblock pipes, this is scheduled to be done before 23</w:t>
      </w:r>
      <w:r w:rsidR="00933110" w:rsidRPr="00933110">
        <w:rPr>
          <w:rStyle w:val="CharacterStyle1"/>
          <w:rFonts w:ascii="Tahoma" w:hAnsi="Tahoma" w:cs="Tahoma"/>
          <w:sz w:val="22"/>
          <w:szCs w:val="22"/>
          <w:vertAlign w:val="superscript"/>
        </w:rPr>
        <w:t>rd</w:t>
      </w:r>
      <w:r w:rsidR="00933110">
        <w:rPr>
          <w:rStyle w:val="CharacterStyle1"/>
          <w:rFonts w:ascii="Tahoma" w:hAnsi="Tahoma" w:cs="Tahoma"/>
          <w:sz w:val="22"/>
          <w:szCs w:val="22"/>
        </w:rPr>
        <w:t xml:space="preserve"> September</w:t>
      </w:r>
    </w:p>
    <w:p w14:paraId="3BEAD73C" w14:textId="77777777" w:rsidR="00DD734A" w:rsidRPr="00DD734A" w:rsidRDefault="00DD734A" w:rsidP="002B39EB">
      <w:pPr>
        <w:pStyle w:val="style2cxspmiddle"/>
        <w:widowControl w:val="0"/>
        <w:spacing w:before="0" w:beforeAutospacing="0" w:after="0" w:afterAutospacing="0" w:line="283" w:lineRule="auto"/>
        <w:ind w:right="-45"/>
        <w:contextualSpacing/>
        <w:jc w:val="both"/>
        <w:rPr>
          <w:rStyle w:val="CharacterStyle1"/>
          <w:rFonts w:ascii="Tahoma" w:hAnsi="Tahoma" w:cs="Tahoma"/>
          <w:sz w:val="16"/>
          <w:szCs w:val="16"/>
        </w:rPr>
      </w:pPr>
    </w:p>
    <w:p w14:paraId="2E92D32A" w14:textId="367EA29A" w:rsidR="00DD734A" w:rsidRDefault="00DD734A" w:rsidP="002B39EB">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rPr>
      </w:pPr>
      <w:r>
        <w:rPr>
          <w:rStyle w:val="CharacterStyle1"/>
          <w:rFonts w:ascii="Tahoma" w:hAnsi="Tahoma" w:cs="Tahoma"/>
          <w:b/>
          <w:bCs/>
          <w:sz w:val="22"/>
          <w:szCs w:val="22"/>
        </w:rPr>
        <w:t xml:space="preserve">Update on lease for SAFC – </w:t>
      </w:r>
      <w:r>
        <w:rPr>
          <w:rStyle w:val="CharacterStyle1"/>
          <w:rFonts w:ascii="Tahoma" w:hAnsi="Tahoma" w:cs="Tahoma"/>
          <w:sz w:val="22"/>
          <w:szCs w:val="22"/>
        </w:rPr>
        <w:t xml:space="preserve">Clerk advised </w:t>
      </w:r>
      <w:r w:rsidR="000D7E55">
        <w:rPr>
          <w:rStyle w:val="CharacterStyle1"/>
          <w:rFonts w:ascii="Tahoma" w:hAnsi="Tahoma" w:cs="Tahoma"/>
          <w:sz w:val="22"/>
          <w:szCs w:val="22"/>
        </w:rPr>
        <w:t xml:space="preserve">the football club </w:t>
      </w:r>
      <w:r w:rsidR="00933110">
        <w:rPr>
          <w:rStyle w:val="CharacterStyle1"/>
          <w:rFonts w:ascii="Tahoma" w:hAnsi="Tahoma" w:cs="Tahoma"/>
          <w:sz w:val="22"/>
          <w:szCs w:val="22"/>
        </w:rPr>
        <w:t>solicitor is now agreeing terms of the lease with HPC solicitor and then a draft will be sent to both parties – no date yet given for this.</w:t>
      </w:r>
    </w:p>
    <w:p w14:paraId="726A304F" w14:textId="77777777" w:rsidR="00933110" w:rsidRPr="00933110" w:rsidRDefault="00933110" w:rsidP="002B39EB">
      <w:pPr>
        <w:pStyle w:val="style2cxspmiddle"/>
        <w:widowControl w:val="0"/>
        <w:spacing w:before="0" w:beforeAutospacing="0" w:after="0" w:afterAutospacing="0" w:line="283" w:lineRule="auto"/>
        <w:ind w:right="-45"/>
        <w:contextualSpacing/>
        <w:jc w:val="both"/>
        <w:rPr>
          <w:rStyle w:val="CharacterStyle1"/>
          <w:rFonts w:ascii="Tahoma" w:hAnsi="Tahoma" w:cs="Tahoma"/>
          <w:sz w:val="16"/>
          <w:szCs w:val="16"/>
        </w:rPr>
      </w:pPr>
    </w:p>
    <w:p w14:paraId="2B1CBC72" w14:textId="170ACC1A" w:rsidR="00933110" w:rsidRPr="00933110" w:rsidRDefault="00933110" w:rsidP="002B39EB">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rPr>
      </w:pPr>
      <w:r>
        <w:rPr>
          <w:rStyle w:val="CharacterStyle1"/>
          <w:rFonts w:ascii="Tahoma" w:hAnsi="Tahoma" w:cs="Tahoma"/>
          <w:b/>
          <w:bCs/>
          <w:sz w:val="22"/>
          <w:szCs w:val="22"/>
        </w:rPr>
        <w:t xml:space="preserve">Update on works at Hextable Park Pavilion – </w:t>
      </w:r>
      <w:r>
        <w:rPr>
          <w:rStyle w:val="CharacterStyle1"/>
          <w:rFonts w:ascii="Tahoma" w:hAnsi="Tahoma" w:cs="Tahoma"/>
          <w:sz w:val="22"/>
          <w:szCs w:val="22"/>
        </w:rPr>
        <w:t xml:space="preserve">Update given by chair, The plumbing has now been completed, outside fascia still needs to be finished. We now have a quote for the double doors, awaiting further quotes. The floor tiling has also been done. Lewis McIntyre gave a report on the rest of the floor as this remains an issue. Building foundations are not great, the floor has slowly been sinking, the </w:t>
      </w:r>
      <w:proofErr w:type="spellStart"/>
      <w:r>
        <w:rPr>
          <w:rStyle w:val="CharacterStyle1"/>
          <w:rFonts w:ascii="Tahoma" w:hAnsi="Tahoma" w:cs="Tahoma"/>
          <w:sz w:val="22"/>
          <w:szCs w:val="22"/>
        </w:rPr>
        <w:t>groundsmen</w:t>
      </w:r>
      <w:proofErr w:type="spellEnd"/>
      <w:r>
        <w:rPr>
          <w:rStyle w:val="CharacterStyle1"/>
          <w:rFonts w:ascii="Tahoma" w:hAnsi="Tahoma" w:cs="Tahoma"/>
          <w:sz w:val="22"/>
          <w:szCs w:val="22"/>
        </w:rPr>
        <w:t xml:space="preserve">, along with Cllr Wright have had a look again today. They can only grout or cement the floor to try to stop this but there is no guarantee that it won’t then crack, the tiles are positioned on brick and therefore the floor can’t be lowered. The obvious answer is to replace the building with adequate foundations to avoid this. The Clerk suggested that HPC apply for monies from the big CIL pot to achieve this, members present agreed, the Clerk will get some quotes </w:t>
      </w:r>
      <w:r w:rsidR="006056A7">
        <w:rPr>
          <w:rStyle w:val="CharacterStyle1"/>
          <w:rFonts w:ascii="Tahoma" w:hAnsi="Tahoma" w:cs="Tahoma"/>
          <w:sz w:val="22"/>
          <w:szCs w:val="22"/>
        </w:rPr>
        <w:t>for the rebuild.</w:t>
      </w:r>
    </w:p>
    <w:p w14:paraId="51BBC7C0" w14:textId="77777777" w:rsidR="0042198E" w:rsidRPr="0042198E" w:rsidRDefault="0042198E" w:rsidP="002B39EB">
      <w:pPr>
        <w:pStyle w:val="style2cxspmiddle"/>
        <w:widowControl w:val="0"/>
        <w:spacing w:before="0" w:beforeAutospacing="0" w:after="0" w:afterAutospacing="0" w:line="283" w:lineRule="auto"/>
        <w:ind w:right="-45"/>
        <w:contextualSpacing/>
        <w:jc w:val="both"/>
        <w:rPr>
          <w:rStyle w:val="CharacterStyle1"/>
          <w:rFonts w:ascii="Tahoma" w:hAnsi="Tahoma" w:cs="Tahoma"/>
          <w:sz w:val="16"/>
          <w:szCs w:val="16"/>
        </w:rPr>
      </w:pPr>
    </w:p>
    <w:p w14:paraId="2BEAF442" w14:textId="0E5AEAFC" w:rsidR="006A406D" w:rsidRDefault="001E19E9" w:rsidP="007B1030">
      <w:pPr>
        <w:jc w:val="both"/>
        <w:rPr>
          <w:rStyle w:val="CharacterStyle1"/>
          <w:rFonts w:ascii="Tahoma" w:hAnsi="Tahoma" w:cs="Tahoma"/>
          <w:bCs w:val="0"/>
          <w:sz w:val="22"/>
          <w:szCs w:val="22"/>
        </w:rPr>
      </w:pPr>
      <w:r w:rsidRPr="0061314C">
        <w:rPr>
          <w:rStyle w:val="CharacterStyle1"/>
          <w:rFonts w:ascii="Tahoma" w:hAnsi="Tahoma" w:cs="Tahoma"/>
          <w:b/>
          <w:sz w:val="22"/>
          <w:szCs w:val="22"/>
        </w:rPr>
        <w:t>Date of next meeting</w:t>
      </w:r>
      <w:r w:rsidR="0061314C">
        <w:rPr>
          <w:rStyle w:val="CharacterStyle1"/>
          <w:rFonts w:ascii="Tahoma" w:hAnsi="Tahoma" w:cs="Tahoma"/>
          <w:b/>
          <w:sz w:val="22"/>
          <w:szCs w:val="22"/>
        </w:rPr>
        <w:t xml:space="preserve"> – </w:t>
      </w:r>
      <w:r w:rsidR="00DD734A">
        <w:rPr>
          <w:rStyle w:val="CharacterStyle1"/>
          <w:rFonts w:ascii="Tahoma" w:hAnsi="Tahoma" w:cs="Tahoma"/>
          <w:bCs w:val="0"/>
          <w:sz w:val="22"/>
          <w:szCs w:val="22"/>
        </w:rPr>
        <w:t>Wedn</w:t>
      </w:r>
      <w:r w:rsidR="0042198E">
        <w:rPr>
          <w:rStyle w:val="CharacterStyle1"/>
          <w:rFonts w:ascii="Tahoma" w:hAnsi="Tahoma" w:cs="Tahoma"/>
          <w:bCs w:val="0"/>
          <w:sz w:val="22"/>
          <w:szCs w:val="22"/>
        </w:rPr>
        <w:t xml:space="preserve">esday </w:t>
      </w:r>
      <w:r w:rsidR="006056A7">
        <w:rPr>
          <w:rStyle w:val="CharacterStyle1"/>
          <w:rFonts w:ascii="Tahoma" w:hAnsi="Tahoma" w:cs="Tahoma"/>
          <w:bCs w:val="0"/>
          <w:sz w:val="22"/>
          <w:szCs w:val="22"/>
        </w:rPr>
        <w:t>27</w:t>
      </w:r>
      <w:r w:rsidR="006056A7" w:rsidRPr="006056A7">
        <w:rPr>
          <w:rStyle w:val="CharacterStyle1"/>
          <w:rFonts w:ascii="Tahoma" w:hAnsi="Tahoma" w:cs="Tahoma"/>
          <w:bCs w:val="0"/>
          <w:sz w:val="22"/>
          <w:szCs w:val="22"/>
          <w:vertAlign w:val="superscript"/>
        </w:rPr>
        <w:t>th</w:t>
      </w:r>
      <w:r w:rsidR="006056A7">
        <w:rPr>
          <w:rStyle w:val="CharacterStyle1"/>
          <w:rFonts w:ascii="Tahoma" w:hAnsi="Tahoma" w:cs="Tahoma"/>
          <w:bCs w:val="0"/>
          <w:sz w:val="22"/>
          <w:szCs w:val="22"/>
        </w:rPr>
        <w:t xml:space="preserve"> January 2027</w:t>
      </w:r>
      <w:r w:rsidR="0075677A">
        <w:rPr>
          <w:rStyle w:val="CharacterStyle1"/>
          <w:rFonts w:ascii="Tahoma" w:hAnsi="Tahoma" w:cs="Tahoma"/>
          <w:bCs w:val="0"/>
          <w:sz w:val="22"/>
          <w:szCs w:val="22"/>
        </w:rPr>
        <w:t xml:space="preserve"> at </w:t>
      </w:r>
      <w:r w:rsidR="00B46095">
        <w:rPr>
          <w:rStyle w:val="CharacterStyle1"/>
          <w:rFonts w:ascii="Tahoma" w:hAnsi="Tahoma" w:cs="Tahoma"/>
          <w:bCs w:val="0"/>
          <w:sz w:val="22"/>
          <w:szCs w:val="22"/>
        </w:rPr>
        <w:t>9</w:t>
      </w:r>
      <w:r w:rsidR="0075677A">
        <w:rPr>
          <w:rStyle w:val="CharacterStyle1"/>
          <w:rFonts w:ascii="Tahoma" w:hAnsi="Tahoma" w:cs="Tahoma"/>
          <w:bCs w:val="0"/>
          <w:sz w:val="22"/>
          <w:szCs w:val="22"/>
        </w:rPr>
        <w:t>.30am</w:t>
      </w:r>
    </w:p>
    <w:p w14:paraId="6FA943D7" w14:textId="77777777" w:rsidR="007C49F2" w:rsidRPr="0042198E" w:rsidRDefault="007C49F2" w:rsidP="007B1030">
      <w:pPr>
        <w:jc w:val="both"/>
        <w:rPr>
          <w:rStyle w:val="CharacterStyle1"/>
          <w:rFonts w:ascii="Tahoma" w:hAnsi="Tahoma" w:cs="Tahoma"/>
          <w:bCs w:val="0"/>
          <w:sz w:val="16"/>
          <w:szCs w:val="16"/>
        </w:rPr>
      </w:pPr>
    </w:p>
    <w:p w14:paraId="4B9C9454" w14:textId="5ED3F219" w:rsidR="00C473CC" w:rsidRDefault="000150E4" w:rsidP="00CE2647">
      <w:pPr>
        <w:jc w:val="both"/>
      </w:pPr>
      <w:r>
        <w:t>Th</w:t>
      </w:r>
      <w:r w:rsidR="00735F09" w:rsidRPr="00971C5F">
        <w:t xml:space="preserve">e meeting closed at </w:t>
      </w:r>
      <w:r w:rsidR="008101BD">
        <w:t>1</w:t>
      </w:r>
      <w:r w:rsidR="00B46095">
        <w:t>0</w:t>
      </w:r>
      <w:r w:rsidR="008101BD">
        <w:t>.</w:t>
      </w:r>
      <w:r w:rsidR="006056A7">
        <w:t>10</w:t>
      </w:r>
      <w:r w:rsidR="0075677A">
        <w:t>pm</w:t>
      </w:r>
    </w:p>
    <w:p w14:paraId="50F332DB" w14:textId="77777777" w:rsidR="0096794D" w:rsidRPr="0042198E" w:rsidRDefault="0096794D" w:rsidP="00CE2647">
      <w:pPr>
        <w:jc w:val="both"/>
        <w:rPr>
          <w:sz w:val="16"/>
          <w:szCs w:val="16"/>
        </w:rPr>
      </w:pPr>
    </w:p>
    <w:p w14:paraId="66A03DF3" w14:textId="77777777" w:rsidR="006056A7" w:rsidRDefault="00735F09" w:rsidP="0042198E">
      <w:pPr>
        <w:jc w:val="left"/>
      </w:pPr>
      <w:r w:rsidRPr="00971C5F">
        <w:rPr>
          <w:b/>
        </w:rPr>
        <w:t>Chairman</w:t>
      </w:r>
      <w:r w:rsidRPr="00971C5F">
        <w:tab/>
      </w:r>
      <w:r w:rsidRPr="00971C5F">
        <w:tab/>
      </w:r>
      <w:r w:rsidR="000B5C0B" w:rsidRPr="00971C5F">
        <w:t xml:space="preserve">         </w:t>
      </w:r>
      <w:r w:rsidR="0042198E">
        <w:t xml:space="preserve">                      </w:t>
      </w:r>
    </w:p>
    <w:p w14:paraId="350C6E57" w14:textId="77777777" w:rsidR="006056A7" w:rsidRDefault="006056A7" w:rsidP="0042198E">
      <w:pPr>
        <w:jc w:val="left"/>
      </w:pPr>
    </w:p>
    <w:p w14:paraId="2FF94A0E" w14:textId="77777777" w:rsidR="006056A7" w:rsidRDefault="006056A7" w:rsidP="0042198E">
      <w:pPr>
        <w:jc w:val="left"/>
      </w:pPr>
    </w:p>
    <w:p w14:paraId="1CF2DB52" w14:textId="7BCA4170" w:rsidR="00A065BF" w:rsidRPr="00971C5F" w:rsidRDefault="00A1431E" w:rsidP="006056A7">
      <w:pPr>
        <w:jc w:val="center"/>
        <w:rPr>
          <w:b/>
        </w:rPr>
      </w:pPr>
      <w:r>
        <w:rPr>
          <w:b/>
        </w:rPr>
        <w:t>9</w:t>
      </w:r>
      <w:r w:rsidR="006056A7">
        <w:rPr>
          <w:b/>
        </w:rPr>
        <w:t>72</w:t>
      </w:r>
    </w:p>
    <w:sectPr w:rsidR="00A065BF" w:rsidRPr="00971C5F" w:rsidSect="00971C5F">
      <w:headerReference w:type="even" r:id="rId8"/>
      <w:headerReference w:type="default" r:id="rId9"/>
      <w:footerReference w:type="even" r:id="rId10"/>
      <w:footerReference w:type="default" r:id="rId11"/>
      <w:headerReference w:type="first" r:id="rId12"/>
      <w:footerReference w:type="first" r:id="rId13"/>
      <w:type w:val="continuous"/>
      <w:pgSz w:w="11907" w:h="16839" w:code="9"/>
      <w:pgMar w:top="158" w:right="907" w:bottom="173" w:left="965"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6A996" w14:textId="77777777" w:rsidR="004F215D" w:rsidRDefault="004F215D" w:rsidP="00E14529">
      <w:r>
        <w:separator/>
      </w:r>
    </w:p>
  </w:endnote>
  <w:endnote w:type="continuationSeparator" w:id="0">
    <w:p w14:paraId="00A8F563" w14:textId="77777777" w:rsidR="004F215D" w:rsidRDefault="004F215D" w:rsidP="00E14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86DBF" w14:textId="77777777" w:rsidR="00E14529" w:rsidRDefault="00E145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F5539" w14:textId="77777777" w:rsidR="00E14529" w:rsidRDefault="00E145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17EDB" w14:textId="77777777" w:rsidR="00E14529" w:rsidRDefault="00E14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0BB66" w14:textId="77777777" w:rsidR="004F215D" w:rsidRDefault="004F215D" w:rsidP="00E14529">
      <w:r>
        <w:separator/>
      </w:r>
    </w:p>
  </w:footnote>
  <w:footnote w:type="continuationSeparator" w:id="0">
    <w:p w14:paraId="5BFE467E" w14:textId="77777777" w:rsidR="004F215D" w:rsidRDefault="004F215D" w:rsidP="00E145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5F810" w14:textId="4E0287C3" w:rsidR="00E14529" w:rsidRDefault="006056A7">
    <w:pPr>
      <w:pStyle w:val="Header"/>
    </w:pPr>
    <w:r>
      <w:rPr>
        <w:noProof/>
      </w:rPr>
      <w:pict w14:anchorId="7A84A6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7811438" o:spid="_x0000_s1026" type="#_x0000_t136" style="position:absolute;left:0;text-align:left;margin-left:0;margin-top:0;width:505.3pt;height:202.1pt;rotation:315;z-index:-251655168;mso-position-horizontal:center;mso-position-horizontal-relative:margin;mso-position-vertical:center;mso-position-vertical-relative:margin" o:allowincell="f" fillcolor="gray [1629]" stroked="f">
          <v:fill opacity=".5"/>
          <v:textpath style="font-family:&quot;Tahoma&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78E6D" w14:textId="14C3AACA" w:rsidR="00E14529" w:rsidRDefault="006056A7">
    <w:pPr>
      <w:pStyle w:val="Header"/>
    </w:pPr>
    <w:r>
      <w:rPr>
        <w:noProof/>
      </w:rPr>
      <w:pict w14:anchorId="119ED0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7811439" o:spid="_x0000_s1027" type="#_x0000_t136" style="position:absolute;left:0;text-align:left;margin-left:0;margin-top:0;width:505.3pt;height:202.1pt;rotation:315;z-index:-251653120;mso-position-horizontal:center;mso-position-horizontal-relative:margin;mso-position-vertical:center;mso-position-vertical-relative:margin" o:allowincell="f" fillcolor="gray [1629]" stroked="f">
          <v:fill opacity=".5"/>
          <v:textpath style="font-family:&quot;Tahoma&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DD744" w14:textId="60EDE6F6" w:rsidR="00E14529" w:rsidRDefault="006056A7">
    <w:pPr>
      <w:pStyle w:val="Header"/>
    </w:pPr>
    <w:r>
      <w:rPr>
        <w:noProof/>
      </w:rPr>
      <w:pict w14:anchorId="286FB7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7811437" o:spid="_x0000_s1025" type="#_x0000_t136" style="position:absolute;left:0;text-align:left;margin-left:0;margin-top:0;width:505.3pt;height:202.1pt;rotation:315;z-index:-251657216;mso-position-horizontal:center;mso-position-horizontal-relative:margin;mso-position-vertical:center;mso-position-vertical-relative:margin" o:allowincell="f" fillcolor="gray [1629]" stroked="f">
          <v:fill opacity=".5"/>
          <v:textpath style="font-family:&quot;Tahoma&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29B0"/>
    <w:multiLevelType w:val="hybridMultilevel"/>
    <w:tmpl w:val="7508107C"/>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850AB6"/>
    <w:multiLevelType w:val="hybridMultilevel"/>
    <w:tmpl w:val="86944CC2"/>
    <w:lvl w:ilvl="0" w:tplc="DA64E646">
      <w:start w:val="1"/>
      <w:numFmt w:val="decimal"/>
      <w:lvlText w:val="%1"/>
      <w:lvlJc w:val="left"/>
      <w:pPr>
        <w:ind w:left="1294" w:hanging="585"/>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42F7715"/>
    <w:multiLevelType w:val="hybridMultilevel"/>
    <w:tmpl w:val="72D0235A"/>
    <w:lvl w:ilvl="0" w:tplc="6492C894">
      <w:start w:val="1"/>
      <w:numFmt w:val="lowerRoman"/>
      <w:lvlText w:val="%1)"/>
      <w:lvlJc w:val="left"/>
      <w:pPr>
        <w:ind w:left="4320" w:hanging="720"/>
      </w:pPr>
      <w:rPr>
        <w:rFonts w:hint="default"/>
      </w:r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3" w15:restartNumberingAfterBreak="0">
    <w:nsid w:val="38EA22E7"/>
    <w:multiLevelType w:val="hybridMultilevel"/>
    <w:tmpl w:val="D0AAA25E"/>
    <w:lvl w:ilvl="0" w:tplc="F8AEC8CC">
      <w:start w:val="1"/>
      <w:numFmt w:val="lowerLetter"/>
      <w:lvlText w:val="%1)"/>
      <w:lvlJc w:val="left"/>
      <w:pPr>
        <w:ind w:left="396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4" w15:restartNumberingAfterBreak="0">
    <w:nsid w:val="38F14209"/>
    <w:multiLevelType w:val="hybridMultilevel"/>
    <w:tmpl w:val="1B9CA706"/>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5" w15:restartNumberingAfterBreak="0">
    <w:nsid w:val="408323F1"/>
    <w:multiLevelType w:val="hybridMultilevel"/>
    <w:tmpl w:val="76868560"/>
    <w:lvl w:ilvl="0" w:tplc="5858AF24">
      <w:start w:val="3"/>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6" w15:restartNumberingAfterBreak="0">
    <w:nsid w:val="4AF322C1"/>
    <w:multiLevelType w:val="hybridMultilevel"/>
    <w:tmpl w:val="A13288A8"/>
    <w:lvl w:ilvl="0" w:tplc="AD8C7A1A">
      <w:start w:val="1"/>
      <w:numFmt w:val="lowerRoman"/>
      <w:lvlText w:val="%1)"/>
      <w:lvlJc w:val="left"/>
      <w:pPr>
        <w:ind w:left="3240" w:hanging="72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7" w15:restartNumberingAfterBreak="0">
    <w:nsid w:val="52E27219"/>
    <w:multiLevelType w:val="hybridMultilevel"/>
    <w:tmpl w:val="E8F81F28"/>
    <w:lvl w:ilvl="0" w:tplc="0809000F">
      <w:start w:val="1"/>
      <w:numFmt w:val="decimal"/>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8" w15:restartNumberingAfterBreak="0">
    <w:nsid w:val="64E86D68"/>
    <w:multiLevelType w:val="hybridMultilevel"/>
    <w:tmpl w:val="AE1AD0F2"/>
    <w:lvl w:ilvl="0" w:tplc="0809000F">
      <w:start w:val="1"/>
      <w:numFmt w:val="decimal"/>
      <w:lvlText w:val="%1."/>
      <w:lvlJc w:val="left"/>
      <w:pPr>
        <w:ind w:left="927" w:hanging="360"/>
      </w:pPr>
    </w:lvl>
    <w:lvl w:ilvl="1" w:tplc="08090019">
      <w:start w:val="1"/>
      <w:numFmt w:val="lowerLetter"/>
      <w:lvlText w:val="%2."/>
      <w:lvlJc w:val="left"/>
      <w:pPr>
        <w:ind w:left="2715" w:hanging="360"/>
      </w:pPr>
    </w:lvl>
    <w:lvl w:ilvl="2" w:tplc="0809001B" w:tentative="1">
      <w:start w:val="1"/>
      <w:numFmt w:val="lowerRoman"/>
      <w:lvlText w:val="%3."/>
      <w:lvlJc w:val="right"/>
      <w:pPr>
        <w:ind w:left="3435" w:hanging="180"/>
      </w:pPr>
    </w:lvl>
    <w:lvl w:ilvl="3" w:tplc="0809000F">
      <w:start w:val="1"/>
      <w:numFmt w:val="decimal"/>
      <w:lvlText w:val="%4."/>
      <w:lvlJc w:val="left"/>
      <w:pPr>
        <w:ind w:left="4155" w:hanging="360"/>
      </w:pPr>
    </w:lvl>
    <w:lvl w:ilvl="4" w:tplc="08090019" w:tentative="1">
      <w:start w:val="1"/>
      <w:numFmt w:val="lowerLetter"/>
      <w:lvlText w:val="%5."/>
      <w:lvlJc w:val="left"/>
      <w:pPr>
        <w:ind w:left="4875" w:hanging="360"/>
      </w:pPr>
    </w:lvl>
    <w:lvl w:ilvl="5" w:tplc="0809001B" w:tentative="1">
      <w:start w:val="1"/>
      <w:numFmt w:val="lowerRoman"/>
      <w:lvlText w:val="%6."/>
      <w:lvlJc w:val="right"/>
      <w:pPr>
        <w:ind w:left="5595" w:hanging="180"/>
      </w:pPr>
    </w:lvl>
    <w:lvl w:ilvl="6" w:tplc="0809000F" w:tentative="1">
      <w:start w:val="1"/>
      <w:numFmt w:val="decimal"/>
      <w:lvlText w:val="%7."/>
      <w:lvlJc w:val="left"/>
      <w:pPr>
        <w:ind w:left="6315" w:hanging="360"/>
      </w:pPr>
    </w:lvl>
    <w:lvl w:ilvl="7" w:tplc="08090019" w:tentative="1">
      <w:start w:val="1"/>
      <w:numFmt w:val="lowerLetter"/>
      <w:lvlText w:val="%8."/>
      <w:lvlJc w:val="left"/>
      <w:pPr>
        <w:ind w:left="7035" w:hanging="360"/>
      </w:pPr>
    </w:lvl>
    <w:lvl w:ilvl="8" w:tplc="0809001B" w:tentative="1">
      <w:start w:val="1"/>
      <w:numFmt w:val="lowerRoman"/>
      <w:lvlText w:val="%9."/>
      <w:lvlJc w:val="right"/>
      <w:pPr>
        <w:ind w:left="7755" w:hanging="180"/>
      </w:pPr>
    </w:lvl>
  </w:abstractNum>
  <w:abstractNum w:abstractNumId="9" w15:restartNumberingAfterBreak="0">
    <w:nsid w:val="7A6E12D9"/>
    <w:multiLevelType w:val="hybridMultilevel"/>
    <w:tmpl w:val="649AD3B0"/>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num w:numId="1" w16cid:durableId="11036492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8057443">
    <w:abstractNumId w:val="4"/>
  </w:num>
  <w:num w:numId="3" w16cid:durableId="883516853">
    <w:abstractNumId w:val="1"/>
  </w:num>
  <w:num w:numId="4" w16cid:durableId="664166548">
    <w:abstractNumId w:val="8"/>
  </w:num>
  <w:num w:numId="5" w16cid:durableId="1474130040">
    <w:abstractNumId w:val="0"/>
  </w:num>
  <w:num w:numId="6" w16cid:durableId="137847884">
    <w:abstractNumId w:val="9"/>
  </w:num>
  <w:num w:numId="7" w16cid:durableId="184752213">
    <w:abstractNumId w:val="5"/>
  </w:num>
  <w:num w:numId="8" w16cid:durableId="927425701">
    <w:abstractNumId w:val="2"/>
  </w:num>
  <w:num w:numId="9" w16cid:durableId="1724671336">
    <w:abstractNumId w:val="6"/>
  </w:num>
  <w:num w:numId="10" w16cid:durableId="5487649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57"/>
  <w:displayVerticalDrawingGridEvery w:val="2"/>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35F09"/>
    <w:rsid w:val="0000157C"/>
    <w:rsid w:val="000105AB"/>
    <w:rsid w:val="00012982"/>
    <w:rsid w:val="00014C49"/>
    <w:rsid w:val="000150E4"/>
    <w:rsid w:val="00025572"/>
    <w:rsid w:val="00035710"/>
    <w:rsid w:val="0004237E"/>
    <w:rsid w:val="00046BD5"/>
    <w:rsid w:val="0006253F"/>
    <w:rsid w:val="00083822"/>
    <w:rsid w:val="00090803"/>
    <w:rsid w:val="000928A2"/>
    <w:rsid w:val="0009403A"/>
    <w:rsid w:val="000A2E1A"/>
    <w:rsid w:val="000B045A"/>
    <w:rsid w:val="000B5C0B"/>
    <w:rsid w:val="000C3D16"/>
    <w:rsid w:val="000D71DF"/>
    <w:rsid w:val="000D7C76"/>
    <w:rsid w:val="000D7E55"/>
    <w:rsid w:val="000E1E22"/>
    <w:rsid w:val="000E5300"/>
    <w:rsid w:val="000F0402"/>
    <w:rsid w:val="001006D9"/>
    <w:rsid w:val="00104E02"/>
    <w:rsid w:val="00113069"/>
    <w:rsid w:val="00113631"/>
    <w:rsid w:val="00122F94"/>
    <w:rsid w:val="00125080"/>
    <w:rsid w:val="00131653"/>
    <w:rsid w:val="00150E1C"/>
    <w:rsid w:val="001522BC"/>
    <w:rsid w:val="0016408C"/>
    <w:rsid w:val="001671FD"/>
    <w:rsid w:val="00173543"/>
    <w:rsid w:val="00173C7E"/>
    <w:rsid w:val="001905A8"/>
    <w:rsid w:val="00193B83"/>
    <w:rsid w:val="001A66AD"/>
    <w:rsid w:val="001A72EA"/>
    <w:rsid w:val="001C4C7B"/>
    <w:rsid w:val="001C57E8"/>
    <w:rsid w:val="001D395F"/>
    <w:rsid w:val="001D762C"/>
    <w:rsid w:val="001E00A3"/>
    <w:rsid w:val="001E19E9"/>
    <w:rsid w:val="001E6D59"/>
    <w:rsid w:val="001F70E4"/>
    <w:rsid w:val="00203826"/>
    <w:rsid w:val="00205BC6"/>
    <w:rsid w:val="002303BF"/>
    <w:rsid w:val="00233E81"/>
    <w:rsid w:val="00245B8F"/>
    <w:rsid w:val="002538AA"/>
    <w:rsid w:val="00275876"/>
    <w:rsid w:val="00276047"/>
    <w:rsid w:val="00281956"/>
    <w:rsid w:val="00292580"/>
    <w:rsid w:val="002A12C4"/>
    <w:rsid w:val="002A761D"/>
    <w:rsid w:val="002A7E80"/>
    <w:rsid w:val="002B39EB"/>
    <w:rsid w:val="002E5799"/>
    <w:rsid w:val="002E6962"/>
    <w:rsid w:val="002E74F5"/>
    <w:rsid w:val="002F163C"/>
    <w:rsid w:val="002F2787"/>
    <w:rsid w:val="002F6920"/>
    <w:rsid w:val="002F6F5E"/>
    <w:rsid w:val="00300A8F"/>
    <w:rsid w:val="003063D9"/>
    <w:rsid w:val="003064C4"/>
    <w:rsid w:val="00311E37"/>
    <w:rsid w:val="003335C6"/>
    <w:rsid w:val="00354C73"/>
    <w:rsid w:val="0036562A"/>
    <w:rsid w:val="00372B7E"/>
    <w:rsid w:val="0037585F"/>
    <w:rsid w:val="003911A1"/>
    <w:rsid w:val="003A67D3"/>
    <w:rsid w:val="003A7B7E"/>
    <w:rsid w:val="003B1049"/>
    <w:rsid w:val="003B15B3"/>
    <w:rsid w:val="003B67F2"/>
    <w:rsid w:val="003B7F60"/>
    <w:rsid w:val="003C3005"/>
    <w:rsid w:val="003D4E83"/>
    <w:rsid w:val="003E5345"/>
    <w:rsid w:val="003E554E"/>
    <w:rsid w:val="003F6785"/>
    <w:rsid w:val="004140FB"/>
    <w:rsid w:val="00416AEB"/>
    <w:rsid w:val="00420C2C"/>
    <w:rsid w:val="0042198E"/>
    <w:rsid w:val="00424CD4"/>
    <w:rsid w:val="00433DD9"/>
    <w:rsid w:val="0044758B"/>
    <w:rsid w:val="00456BFC"/>
    <w:rsid w:val="0046379F"/>
    <w:rsid w:val="00471AF3"/>
    <w:rsid w:val="0049199E"/>
    <w:rsid w:val="00492B66"/>
    <w:rsid w:val="004A38BA"/>
    <w:rsid w:val="004B030E"/>
    <w:rsid w:val="004C3676"/>
    <w:rsid w:val="004D7159"/>
    <w:rsid w:val="004E7F55"/>
    <w:rsid w:val="004F1D34"/>
    <w:rsid w:val="004F215D"/>
    <w:rsid w:val="00506253"/>
    <w:rsid w:val="00534C33"/>
    <w:rsid w:val="00542767"/>
    <w:rsid w:val="00542BB2"/>
    <w:rsid w:val="00571823"/>
    <w:rsid w:val="00580BBF"/>
    <w:rsid w:val="00594025"/>
    <w:rsid w:val="005A3781"/>
    <w:rsid w:val="005B62B4"/>
    <w:rsid w:val="005B7125"/>
    <w:rsid w:val="005C6434"/>
    <w:rsid w:val="005D5DAF"/>
    <w:rsid w:val="005D5FEA"/>
    <w:rsid w:val="005D6FF1"/>
    <w:rsid w:val="005E34FC"/>
    <w:rsid w:val="005F0770"/>
    <w:rsid w:val="006056A7"/>
    <w:rsid w:val="0061314C"/>
    <w:rsid w:val="006374C9"/>
    <w:rsid w:val="00640C2E"/>
    <w:rsid w:val="0064210F"/>
    <w:rsid w:val="00645E91"/>
    <w:rsid w:val="00650436"/>
    <w:rsid w:val="00650A70"/>
    <w:rsid w:val="00650C9B"/>
    <w:rsid w:val="00657240"/>
    <w:rsid w:val="0067024F"/>
    <w:rsid w:val="00677AC7"/>
    <w:rsid w:val="00682D14"/>
    <w:rsid w:val="006856B8"/>
    <w:rsid w:val="006862C2"/>
    <w:rsid w:val="00697DD5"/>
    <w:rsid w:val="006A36FD"/>
    <w:rsid w:val="006A406D"/>
    <w:rsid w:val="006B0BA7"/>
    <w:rsid w:val="006C6EDE"/>
    <w:rsid w:val="006D021C"/>
    <w:rsid w:val="006D7C3D"/>
    <w:rsid w:val="006E0987"/>
    <w:rsid w:val="006F12C9"/>
    <w:rsid w:val="006F5C42"/>
    <w:rsid w:val="006F79BE"/>
    <w:rsid w:val="007063FD"/>
    <w:rsid w:val="007112F1"/>
    <w:rsid w:val="00724131"/>
    <w:rsid w:val="0072437C"/>
    <w:rsid w:val="00727170"/>
    <w:rsid w:val="00733C4A"/>
    <w:rsid w:val="00735F09"/>
    <w:rsid w:val="00737C59"/>
    <w:rsid w:val="00740CA8"/>
    <w:rsid w:val="00741783"/>
    <w:rsid w:val="007424FA"/>
    <w:rsid w:val="007565C6"/>
    <w:rsid w:val="0075677A"/>
    <w:rsid w:val="00762396"/>
    <w:rsid w:val="00763789"/>
    <w:rsid w:val="00774EEE"/>
    <w:rsid w:val="00775C14"/>
    <w:rsid w:val="00780011"/>
    <w:rsid w:val="0078318D"/>
    <w:rsid w:val="00791CE0"/>
    <w:rsid w:val="007945D8"/>
    <w:rsid w:val="007957FB"/>
    <w:rsid w:val="007A2582"/>
    <w:rsid w:val="007A42F8"/>
    <w:rsid w:val="007A66C2"/>
    <w:rsid w:val="007B1030"/>
    <w:rsid w:val="007C1DBB"/>
    <w:rsid w:val="007C3F65"/>
    <w:rsid w:val="007C49F2"/>
    <w:rsid w:val="007C5E77"/>
    <w:rsid w:val="007D3E11"/>
    <w:rsid w:val="007E0ED4"/>
    <w:rsid w:val="007E7983"/>
    <w:rsid w:val="007E7C33"/>
    <w:rsid w:val="007F03AF"/>
    <w:rsid w:val="007F1730"/>
    <w:rsid w:val="007F21FB"/>
    <w:rsid w:val="007F2278"/>
    <w:rsid w:val="00805D78"/>
    <w:rsid w:val="008101BD"/>
    <w:rsid w:val="0082193B"/>
    <w:rsid w:val="00825B4E"/>
    <w:rsid w:val="0082678E"/>
    <w:rsid w:val="00834D43"/>
    <w:rsid w:val="00843CBE"/>
    <w:rsid w:val="00852D9A"/>
    <w:rsid w:val="00856884"/>
    <w:rsid w:val="0086308E"/>
    <w:rsid w:val="00865D3D"/>
    <w:rsid w:val="00866B5A"/>
    <w:rsid w:val="00870975"/>
    <w:rsid w:val="00872E36"/>
    <w:rsid w:val="00880D9A"/>
    <w:rsid w:val="00887660"/>
    <w:rsid w:val="00894816"/>
    <w:rsid w:val="008A23DF"/>
    <w:rsid w:val="008A406B"/>
    <w:rsid w:val="008A6DD9"/>
    <w:rsid w:val="008B7F3B"/>
    <w:rsid w:val="008C5E95"/>
    <w:rsid w:val="008D1142"/>
    <w:rsid w:val="008D1D2F"/>
    <w:rsid w:val="008D694F"/>
    <w:rsid w:val="00900FD6"/>
    <w:rsid w:val="0091106F"/>
    <w:rsid w:val="00921AC4"/>
    <w:rsid w:val="00923088"/>
    <w:rsid w:val="00923A0D"/>
    <w:rsid w:val="00927C11"/>
    <w:rsid w:val="00930E26"/>
    <w:rsid w:val="00933110"/>
    <w:rsid w:val="00950C55"/>
    <w:rsid w:val="00951DE6"/>
    <w:rsid w:val="009575DF"/>
    <w:rsid w:val="00962F81"/>
    <w:rsid w:val="00963185"/>
    <w:rsid w:val="0096794D"/>
    <w:rsid w:val="00971C5F"/>
    <w:rsid w:val="00980A53"/>
    <w:rsid w:val="00994236"/>
    <w:rsid w:val="009A26E3"/>
    <w:rsid w:val="009C0C5A"/>
    <w:rsid w:val="009D0A93"/>
    <w:rsid w:val="009E081E"/>
    <w:rsid w:val="009E7CA6"/>
    <w:rsid w:val="009F3BE1"/>
    <w:rsid w:val="009F608F"/>
    <w:rsid w:val="00A065BF"/>
    <w:rsid w:val="00A1125D"/>
    <w:rsid w:val="00A1431E"/>
    <w:rsid w:val="00A14536"/>
    <w:rsid w:val="00A15FA3"/>
    <w:rsid w:val="00A17190"/>
    <w:rsid w:val="00A20892"/>
    <w:rsid w:val="00A3328F"/>
    <w:rsid w:val="00A35186"/>
    <w:rsid w:val="00A377A9"/>
    <w:rsid w:val="00A412A6"/>
    <w:rsid w:val="00A433E6"/>
    <w:rsid w:val="00A435F5"/>
    <w:rsid w:val="00A5478E"/>
    <w:rsid w:val="00A609C1"/>
    <w:rsid w:val="00A61F60"/>
    <w:rsid w:val="00A67BBB"/>
    <w:rsid w:val="00A8456D"/>
    <w:rsid w:val="00A86F62"/>
    <w:rsid w:val="00AE19A5"/>
    <w:rsid w:val="00AE6352"/>
    <w:rsid w:val="00AE79FB"/>
    <w:rsid w:val="00AF047F"/>
    <w:rsid w:val="00B02E36"/>
    <w:rsid w:val="00B04D4D"/>
    <w:rsid w:val="00B0528C"/>
    <w:rsid w:val="00B127BE"/>
    <w:rsid w:val="00B2211E"/>
    <w:rsid w:val="00B265BC"/>
    <w:rsid w:val="00B430F6"/>
    <w:rsid w:val="00B46095"/>
    <w:rsid w:val="00B54F4E"/>
    <w:rsid w:val="00B6658B"/>
    <w:rsid w:val="00B71885"/>
    <w:rsid w:val="00B73D84"/>
    <w:rsid w:val="00B80AAC"/>
    <w:rsid w:val="00B875B9"/>
    <w:rsid w:val="00B904A1"/>
    <w:rsid w:val="00B974A1"/>
    <w:rsid w:val="00BA5238"/>
    <w:rsid w:val="00BA7559"/>
    <w:rsid w:val="00BB1455"/>
    <w:rsid w:val="00BB20D0"/>
    <w:rsid w:val="00BB2176"/>
    <w:rsid w:val="00BB6823"/>
    <w:rsid w:val="00BD3B0A"/>
    <w:rsid w:val="00BF3196"/>
    <w:rsid w:val="00C151F3"/>
    <w:rsid w:val="00C20791"/>
    <w:rsid w:val="00C27764"/>
    <w:rsid w:val="00C35F64"/>
    <w:rsid w:val="00C360CB"/>
    <w:rsid w:val="00C37288"/>
    <w:rsid w:val="00C45F81"/>
    <w:rsid w:val="00C46AFF"/>
    <w:rsid w:val="00C473CC"/>
    <w:rsid w:val="00C516EC"/>
    <w:rsid w:val="00C62A9C"/>
    <w:rsid w:val="00C64F88"/>
    <w:rsid w:val="00C713D1"/>
    <w:rsid w:val="00C72964"/>
    <w:rsid w:val="00C8425D"/>
    <w:rsid w:val="00C8493D"/>
    <w:rsid w:val="00C955FB"/>
    <w:rsid w:val="00C96A61"/>
    <w:rsid w:val="00CA5021"/>
    <w:rsid w:val="00CA6283"/>
    <w:rsid w:val="00CA7110"/>
    <w:rsid w:val="00CC37AE"/>
    <w:rsid w:val="00CD60E0"/>
    <w:rsid w:val="00CE089E"/>
    <w:rsid w:val="00CE2647"/>
    <w:rsid w:val="00CE4D8D"/>
    <w:rsid w:val="00CE7C63"/>
    <w:rsid w:val="00D054B3"/>
    <w:rsid w:val="00D14EAD"/>
    <w:rsid w:val="00D258F0"/>
    <w:rsid w:val="00D50769"/>
    <w:rsid w:val="00D52ADB"/>
    <w:rsid w:val="00D7497F"/>
    <w:rsid w:val="00D758C4"/>
    <w:rsid w:val="00D83BC5"/>
    <w:rsid w:val="00D848D1"/>
    <w:rsid w:val="00D8574C"/>
    <w:rsid w:val="00D8682F"/>
    <w:rsid w:val="00D91091"/>
    <w:rsid w:val="00DA33FA"/>
    <w:rsid w:val="00DA4DB3"/>
    <w:rsid w:val="00DA6B9D"/>
    <w:rsid w:val="00DA7522"/>
    <w:rsid w:val="00DC28C2"/>
    <w:rsid w:val="00DC4B34"/>
    <w:rsid w:val="00DD4F50"/>
    <w:rsid w:val="00DD5952"/>
    <w:rsid w:val="00DD734A"/>
    <w:rsid w:val="00DF43BF"/>
    <w:rsid w:val="00E13DB7"/>
    <w:rsid w:val="00E14529"/>
    <w:rsid w:val="00E378CD"/>
    <w:rsid w:val="00E5356B"/>
    <w:rsid w:val="00E70E3B"/>
    <w:rsid w:val="00E76D31"/>
    <w:rsid w:val="00E8605F"/>
    <w:rsid w:val="00E95338"/>
    <w:rsid w:val="00E96DEE"/>
    <w:rsid w:val="00EA3289"/>
    <w:rsid w:val="00EB2FD8"/>
    <w:rsid w:val="00EB71E4"/>
    <w:rsid w:val="00ED39A8"/>
    <w:rsid w:val="00EE0775"/>
    <w:rsid w:val="00EF0C80"/>
    <w:rsid w:val="00EF3493"/>
    <w:rsid w:val="00F002DE"/>
    <w:rsid w:val="00F127ED"/>
    <w:rsid w:val="00F1627D"/>
    <w:rsid w:val="00F23605"/>
    <w:rsid w:val="00F278F5"/>
    <w:rsid w:val="00F325BB"/>
    <w:rsid w:val="00F47622"/>
    <w:rsid w:val="00F57907"/>
    <w:rsid w:val="00F60957"/>
    <w:rsid w:val="00F65DF4"/>
    <w:rsid w:val="00F77CC1"/>
    <w:rsid w:val="00F817D6"/>
    <w:rsid w:val="00F81B34"/>
    <w:rsid w:val="00F95A86"/>
    <w:rsid w:val="00F96E48"/>
    <w:rsid w:val="00FB3337"/>
    <w:rsid w:val="00FC2C4F"/>
    <w:rsid w:val="00FC38B3"/>
    <w:rsid w:val="00FC6537"/>
    <w:rsid w:val="00FC6A81"/>
    <w:rsid w:val="00FD6033"/>
    <w:rsid w:val="00FE044E"/>
    <w:rsid w:val="00FF62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41ABED19"/>
  <w15:chartTrackingRefBased/>
  <w15:docId w15:val="{C2E00F19-703B-4BE1-BE75-19A3D557D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35F09"/>
    <w:pPr>
      <w:jc w:val="right"/>
    </w:pPr>
    <w:rPr>
      <w:rFonts w:ascii="Tahoma" w:hAnsi="Tahoma" w:cs="Tahoma"/>
      <w:bCs/>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5F09"/>
    <w:pPr>
      <w:ind w:left="720"/>
    </w:pPr>
  </w:style>
  <w:style w:type="paragraph" w:customStyle="1" w:styleId="Style2">
    <w:name w:val="Style 2"/>
    <w:rsid w:val="00735F09"/>
    <w:pPr>
      <w:autoSpaceDE w:val="0"/>
      <w:autoSpaceDN w:val="0"/>
      <w:adjustRightInd w:val="0"/>
    </w:pPr>
    <w:rPr>
      <w:rFonts w:ascii="Tahoma" w:hAnsi="Tahoma" w:cs="Tahoma"/>
      <w:bCs/>
      <w:sz w:val="22"/>
      <w:szCs w:val="22"/>
      <w:lang w:val="en-US"/>
    </w:rPr>
  </w:style>
  <w:style w:type="character" w:customStyle="1" w:styleId="CharacterStyle1">
    <w:name w:val="Character Style 1"/>
    <w:rsid w:val="00735F09"/>
    <w:rPr>
      <w:rFonts w:ascii="Arial" w:hAnsi="Arial" w:cs="Arial" w:hint="default"/>
      <w:sz w:val="20"/>
    </w:rPr>
  </w:style>
  <w:style w:type="paragraph" w:customStyle="1" w:styleId="style2cxspmiddle">
    <w:name w:val="style2cxspmiddle"/>
    <w:basedOn w:val="Normal"/>
    <w:rsid w:val="00735F09"/>
    <w:pPr>
      <w:spacing w:before="100" w:beforeAutospacing="1" w:after="100" w:afterAutospacing="1"/>
      <w:jc w:val="left"/>
    </w:pPr>
    <w:rPr>
      <w:rFonts w:ascii="Times New Roman" w:hAnsi="Times New Roman" w:cs="Times New Roman"/>
      <w:bCs w:val="0"/>
      <w:lang w:val="en-US"/>
    </w:rPr>
  </w:style>
  <w:style w:type="paragraph" w:customStyle="1" w:styleId="listparagraphcxspmiddle">
    <w:name w:val="listparagraphcxspmiddle"/>
    <w:basedOn w:val="Normal"/>
    <w:rsid w:val="00735F09"/>
    <w:pPr>
      <w:spacing w:before="100" w:beforeAutospacing="1" w:after="100" w:afterAutospacing="1"/>
      <w:jc w:val="left"/>
    </w:pPr>
    <w:rPr>
      <w:rFonts w:ascii="Times New Roman" w:hAnsi="Times New Roman" w:cs="Times New Roman"/>
      <w:bCs w:val="0"/>
      <w:lang w:val="en-US"/>
    </w:rPr>
  </w:style>
  <w:style w:type="character" w:styleId="Strong">
    <w:name w:val="Strong"/>
    <w:qFormat/>
    <w:rsid w:val="00735F09"/>
    <w:rPr>
      <w:b/>
      <w:bCs/>
    </w:rPr>
  </w:style>
  <w:style w:type="paragraph" w:customStyle="1" w:styleId="paragraphscx69578735">
    <w:name w:val="paragraph scx69578735"/>
    <w:basedOn w:val="Normal"/>
    <w:rsid w:val="00887660"/>
    <w:pPr>
      <w:spacing w:before="100" w:beforeAutospacing="1" w:after="100" w:afterAutospacing="1"/>
      <w:jc w:val="left"/>
    </w:pPr>
    <w:rPr>
      <w:rFonts w:ascii="Times New Roman" w:hAnsi="Times New Roman" w:cs="Times New Roman"/>
      <w:bCs w:val="0"/>
    </w:rPr>
  </w:style>
  <w:style w:type="character" w:customStyle="1" w:styleId="textrunscx69578735">
    <w:name w:val="textrun scx69578735"/>
    <w:basedOn w:val="DefaultParagraphFont"/>
    <w:rsid w:val="00887660"/>
  </w:style>
  <w:style w:type="character" w:customStyle="1" w:styleId="ecx085174907-26052011">
    <w:name w:val="ecx085174907-26052011"/>
    <w:basedOn w:val="DefaultParagraphFont"/>
    <w:rsid w:val="001F70E4"/>
  </w:style>
  <w:style w:type="paragraph" w:styleId="PlainText">
    <w:name w:val="Plain Text"/>
    <w:basedOn w:val="Normal"/>
    <w:link w:val="PlainTextChar"/>
    <w:uiPriority w:val="99"/>
    <w:unhideWhenUsed/>
    <w:rsid w:val="00B265BC"/>
    <w:pPr>
      <w:jc w:val="left"/>
    </w:pPr>
    <w:rPr>
      <w:rFonts w:ascii="Consolas" w:eastAsia="Calibri" w:hAnsi="Consolas" w:cs="Times New Roman"/>
      <w:bCs w:val="0"/>
      <w:sz w:val="21"/>
      <w:szCs w:val="21"/>
    </w:rPr>
  </w:style>
  <w:style w:type="character" w:customStyle="1" w:styleId="PlainTextChar">
    <w:name w:val="Plain Text Char"/>
    <w:link w:val="PlainText"/>
    <w:uiPriority w:val="99"/>
    <w:rsid w:val="00B265BC"/>
    <w:rPr>
      <w:rFonts w:ascii="Consolas" w:eastAsia="Calibri" w:hAnsi="Consolas" w:cs="Times New Roman"/>
      <w:sz w:val="21"/>
      <w:szCs w:val="21"/>
      <w:lang w:eastAsia="en-US"/>
    </w:rPr>
  </w:style>
  <w:style w:type="character" w:customStyle="1" w:styleId="characterstyle10">
    <w:name w:val="characterstyle1"/>
    <w:basedOn w:val="DefaultParagraphFont"/>
    <w:rsid w:val="006374C9"/>
  </w:style>
  <w:style w:type="paragraph" w:styleId="BalloonText">
    <w:name w:val="Balloon Text"/>
    <w:basedOn w:val="Normal"/>
    <w:link w:val="BalloonTextChar"/>
    <w:rsid w:val="006F5C42"/>
    <w:rPr>
      <w:rFonts w:ascii="Segoe UI" w:hAnsi="Segoe UI" w:cs="Segoe UI"/>
      <w:sz w:val="18"/>
      <w:szCs w:val="18"/>
    </w:rPr>
  </w:style>
  <w:style w:type="character" w:customStyle="1" w:styleId="BalloonTextChar">
    <w:name w:val="Balloon Text Char"/>
    <w:link w:val="BalloonText"/>
    <w:rsid w:val="006F5C42"/>
    <w:rPr>
      <w:rFonts w:ascii="Segoe UI" w:hAnsi="Segoe UI" w:cs="Segoe UI"/>
      <w:bCs/>
      <w:sz w:val="18"/>
      <w:szCs w:val="18"/>
      <w:lang w:eastAsia="en-US"/>
    </w:rPr>
  </w:style>
  <w:style w:type="paragraph" w:styleId="Header">
    <w:name w:val="header"/>
    <w:basedOn w:val="Normal"/>
    <w:link w:val="HeaderChar"/>
    <w:rsid w:val="00E14529"/>
    <w:pPr>
      <w:tabs>
        <w:tab w:val="center" w:pos="4513"/>
        <w:tab w:val="right" w:pos="9026"/>
      </w:tabs>
    </w:pPr>
  </w:style>
  <w:style w:type="character" w:customStyle="1" w:styleId="HeaderChar">
    <w:name w:val="Header Char"/>
    <w:link w:val="Header"/>
    <w:rsid w:val="00E14529"/>
    <w:rPr>
      <w:rFonts w:ascii="Tahoma" w:hAnsi="Tahoma" w:cs="Tahoma"/>
      <w:bCs/>
      <w:sz w:val="24"/>
      <w:szCs w:val="24"/>
      <w:lang w:eastAsia="en-US"/>
    </w:rPr>
  </w:style>
  <w:style w:type="paragraph" w:styleId="Footer">
    <w:name w:val="footer"/>
    <w:basedOn w:val="Normal"/>
    <w:link w:val="FooterChar"/>
    <w:rsid w:val="00E14529"/>
    <w:pPr>
      <w:tabs>
        <w:tab w:val="center" w:pos="4513"/>
        <w:tab w:val="right" w:pos="9026"/>
      </w:tabs>
    </w:pPr>
  </w:style>
  <w:style w:type="character" w:customStyle="1" w:styleId="FooterChar">
    <w:name w:val="Footer Char"/>
    <w:link w:val="Footer"/>
    <w:rsid w:val="00E14529"/>
    <w:rPr>
      <w:rFonts w:ascii="Tahoma" w:hAnsi="Tahoma" w:cs="Tahoma"/>
      <w:bCs/>
      <w:sz w:val="24"/>
      <w:szCs w:val="24"/>
      <w:lang w:eastAsia="en-US"/>
    </w:rPr>
  </w:style>
  <w:style w:type="paragraph" w:styleId="NormalWeb">
    <w:name w:val="Normal (Web)"/>
    <w:basedOn w:val="Normal"/>
    <w:uiPriority w:val="99"/>
    <w:unhideWhenUsed/>
    <w:rsid w:val="003A67D3"/>
    <w:pPr>
      <w:jc w:val="left"/>
    </w:pPr>
    <w:rPr>
      <w:rFonts w:ascii="Times New Roman" w:eastAsia="Calibri" w:hAnsi="Times New Roman" w:cs="Times New Roman"/>
      <w:bCs w:val="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854206">
      <w:bodyDiv w:val="1"/>
      <w:marLeft w:val="0"/>
      <w:marRight w:val="0"/>
      <w:marTop w:val="0"/>
      <w:marBottom w:val="0"/>
      <w:divBdr>
        <w:top w:val="none" w:sz="0" w:space="0" w:color="auto"/>
        <w:left w:val="none" w:sz="0" w:space="0" w:color="auto"/>
        <w:bottom w:val="none" w:sz="0" w:space="0" w:color="auto"/>
        <w:right w:val="none" w:sz="0" w:space="0" w:color="auto"/>
      </w:divBdr>
    </w:div>
    <w:div w:id="411783879">
      <w:bodyDiv w:val="1"/>
      <w:marLeft w:val="0"/>
      <w:marRight w:val="0"/>
      <w:marTop w:val="0"/>
      <w:marBottom w:val="0"/>
      <w:divBdr>
        <w:top w:val="none" w:sz="0" w:space="0" w:color="auto"/>
        <w:left w:val="none" w:sz="0" w:space="0" w:color="auto"/>
        <w:bottom w:val="none" w:sz="0" w:space="0" w:color="auto"/>
        <w:right w:val="none" w:sz="0" w:space="0" w:color="auto"/>
      </w:divBdr>
    </w:div>
    <w:div w:id="523053692">
      <w:bodyDiv w:val="1"/>
      <w:marLeft w:val="0"/>
      <w:marRight w:val="0"/>
      <w:marTop w:val="0"/>
      <w:marBottom w:val="0"/>
      <w:divBdr>
        <w:top w:val="none" w:sz="0" w:space="0" w:color="auto"/>
        <w:left w:val="none" w:sz="0" w:space="0" w:color="auto"/>
        <w:bottom w:val="none" w:sz="0" w:space="0" w:color="auto"/>
        <w:right w:val="none" w:sz="0" w:space="0" w:color="auto"/>
      </w:divBdr>
    </w:div>
    <w:div w:id="1768892433">
      <w:bodyDiv w:val="1"/>
      <w:marLeft w:val="0"/>
      <w:marRight w:val="0"/>
      <w:marTop w:val="0"/>
      <w:marBottom w:val="0"/>
      <w:divBdr>
        <w:top w:val="none" w:sz="0" w:space="0" w:color="auto"/>
        <w:left w:val="none" w:sz="0" w:space="0" w:color="auto"/>
        <w:bottom w:val="none" w:sz="0" w:space="0" w:color="auto"/>
        <w:right w:val="none" w:sz="0" w:space="0" w:color="auto"/>
      </w:divBdr>
    </w:div>
    <w:div w:id="2095324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98BB62-5156-41C5-8123-9F757ACCA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311</Words>
  <Characters>1600</Characters>
  <Application>Microsoft Office Word</Application>
  <DocSecurity>0</DocSecurity>
  <Lines>66</Lines>
  <Paragraphs>38</Paragraphs>
  <ScaleCrop>false</ScaleCrop>
  <HeadingPairs>
    <vt:vector size="2" baseType="variant">
      <vt:variant>
        <vt:lpstr>Title</vt:lpstr>
      </vt:variant>
      <vt:variant>
        <vt:i4>1</vt:i4>
      </vt:variant>
    </vt:vector>
  </HeadingPairs>
  <TitlesOfParts>
    <vt:vector size="1" baseType="lpstr">
      <vt:lpstr>Hextable Parish Council</vt:lpstr>
    </vt:vector>
  </TitlesOfParts>
  <Company/>
  <LinksUpToDate>false</LinksUpToDate>
  <CharactersWithSpaces>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Hextable Parish Council</dc:title>
  <dc:subject/>
  <dc:creator>morris</dc:creator>
  <cp:keywords/>
  <cp:lastModifiedBy>Tracy Lane</cp:lastModifiedBy>
  <cp:revision>2</cp:revision>
  <cp:lastPrinted>2026-06-15T09:51:00Z</cp:lastPrinted>
  <dcterms:created xsi:type="dcterms:W3CDTF">2026-09-22T08:57:00Z</dcterms:created>
  <dcterms:modified xsi:type="dcterms:W3CDTF">2026-09-22T08:57:00Z</dcterms:modified>
</cp:coreProperties>
</file>