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1F4E8158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5227">
        <w:rPr>
          <w:rFonts w:ascii="Tahoma" w:hAnsi="Tahoma" w:cs="Tahoma"/>
          <w:b/>
          <w:sz w:val="40"/>
          <w:szCs w:val="40"/>
        </w:rPr>
        <w:t>Heritage Centre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624C5E">
        <w:rPr>
          <w:rFonts w:ascii="Tahoma" w:hAnsi="Tahoma" w:cs="Tahoma"/>
          <w:b/>
          <w:sz w:val="40"/>
          <w:szCs w:val="40"/>
        </w:rPr>
        <w:t>College Road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624C5E">
        <w:rPr>
          <w:rFonts w:ascii="Tahoma" w:hAnsi="Tahoma" w:cs="Tahoma"/>
          <w:b/>
          <w:sz w:val="40"/>
          <w:szCs w:val="40"/>
        </w:rPr>
        <w:t>Mon</w:t>
      </w:r>
      <w:r w:rsidR="002B64CC">
        <w:rPr>
          <w:rFonts w:ascii="Tahoma" w:hAnsi="Tahoma" w:cs="Tahoma"/>
          <w:b/>
          <w:sz w:val="40"/>
          <w:szCs w:val="40"/>
        </w:rPr>
        <w:t xml:space="preserve">day </w:t>
      </w:r>
      <w:r w:rsidR="00112CD4">
        <w:rPr>
          <w:rFonts w:ascii="Tahoma" w:hAnsi="Tahoma" w:cs="Tahoma"/>
          <w:b/>
          <w:sz w:val="40"/>
          <w:szCs w:val="40"/>
        </w:rPr>
        <w:t>14</w:t>
      </w:r>
      <w:r w:rsidR="00112CD4" w:rsidRPr="00112CD4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112CD4">
        <w:rPr>
          <w:rFonts w:ascii="Tahoma" w:hAnsi="Tahoma" w:cs="Tahoma"/>
          <w:b/>
          <w:sz w:val="40"/>
          <w:szCs w:val="40"/>
        </w:rPr>
        <w:t xml:space="preserve"> </w:t>
      </w:r>
      <w:r w:rsidR="004F0595">
        <w:rPr>
          <w:rFonts w:ascii="Tahoma" w:hAnsi="Tahoma" w:cs="Tahoma"/>
          <w:b/>
          <w:sz w:val="40"/>
          <w:szCs w:val="40"/>
        </w:rPr>
        <w:t>April</w:t>
      </w:r>
      <w:r w:rsidR="002B64CC">
        <w:rPr>
          <w:rFonts w:ascii="Tahoma" w:hAnsi="Tahoma" w:cs="Tahoma"/>
          <w:b/>
          <w:sz w:val="40"/>
          <w:szCs w:val="40"/>
        </w:rPr>
        <w:t xml:space="preserve"> at 7.</w:t>
      </w:r>
      <w:r w:rsidR="00E22777">
        <w:rPr>
          <w:rFonts w:ascii="Tahoma" w:hAnsi="Tahoma" w:cs="Tahoma"/>
          <w:b/>
          <w:sz w:val="40"/>
          <w:szCs w:val="40"/>
        </w:rPr>
        <w:t>0</w:t>
      </w:r>
      <w:r w:rsidR="002B64CC">
        <w:rPr>
          <w:rFonts w:ascii="Tahoma" w:hAnsi="Tahoma" w:cs="Tahoma"/>
          <w:b/>
          <w:sz w:val="40"/>
          <w:szCs w:val="40"/>
        </w:rPr>
        <w:t>0pm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1CD65766" w:rsidR="00C16E21" w:rsidRPr="00C16E21" w:rsidRDefault="00C16E21" w:rsidP="00D45227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3AD64A23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</w:t>
      </w:r>
      <w:r w:rsidR="00D45227">
        <w:rPr>
          <w:rFonts w:ascii="Tahoma" w:eastAsia="Times New Roman" w:hAnsi="Tahoma" w:cs="Tahoma"/>
          <w:sz w:val="28"/>
          <w:szCs w:val="28"/>
        </w:rPr>
        <w:t>2</w:t>
      </w:r>
      <w:r w:rsidR="00112CD4">
        <w:rPr>
          <w:rFonts w:ascii="Tahoma" w:eastAsia="Times New Roman" w:hAnsi="Tahoma" w:cs="Tahoma"/>
          <w:sz w:val="28"/>
          <w:szCs w:val="28"/>
        </w:rPr>
        <w:t>4</w:t>
      </w:r>
      <w:r>
        <w:rPr>
          <w:rFonts w:ascii="Tahoma" w:eastAsia="Times New Roman" w:hAnsi="Tahoma" w:cs="Tahoma"/>
          <w:sz w:val="28"/>
          <w:szCs w:val="28"/>
        </w:rPr>
        <w:t>/</w:t>
      </w:r>
      <w:r w:rsidR="00B51662">
        <w:rPr>
          <w:rFonts w:ascii="Tahoma" w:eastAsia="Times New Roman" w:hAnsi="Tahoma" w:cs="Tahoma"/>
          <w:sz w:val="28"/>
          <w:szCs w:val="28"/>
        </w:rPr>
        <w:t>2</w:t>
      </w:r>
      <w:r w:rsidR="00112CD4">
        <w:rPr>
          <w:rFonts w:ascii="Tahoma" w:eastAsia="Times New Roman" w:hAnsi="Tahoma" w:cs="Tahoma"/>
          <w:sz w:val="28"/>
          <w:szCs w:val="28"/>
        </w:rPr>
        <w:t>5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731B7C92" w14:textId="019CBC64" w:rsidR="00C16E21" w:rsidRDefault="00D45227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6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4E642E06" w:rsidR="00C16E21" w:rsidRDefault="00D45227" w:rsidP="00D45227">
      <w:pPr>
        <w:spacing w:after="0" w:line="240" w:lineRule="auto"/>
        <w:ind w:left="1064" w:right="-472" w:hanging="78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</w:t>
      </w:r>
      <w:r w:rsidR="004F2DB5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6CF39093" w14:textId="77777777" w:rsidR="00D45227" w:rsidRDefault="00D4522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</w:p>
    <w:p w14:paraId="53E92E07" w14:textId="4465EC87" w:rsidR="00D41FED" w:rsidRPr="00791E73" w:rsidRDefault="00112CD4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Sutton Athletic FC</w:t>
      </w:r>
    </w:p>
    <w:p w14:paraId="6A44E2A1" w14:textId="74D9EBBB" w:rsidR="002B64CC" w:rsidRDefault="00D41FED" w:rsidP="00D45227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="00112CD4">
        <w:rPr>
          <w:rFonts w:ascii="Tahoma" w:eastAsia="Times New Roman" w:hAnsi="Tahoma" w:cs="Tahoma"/>
          <w:sz w:val="28"/>
          <w:szCs w:val="28"/>
        </w:rPr>
        <w:t>593 (Swanley) Squadron ATC</w:t>
      </w:r>
      <w:r w:rsidR="00791E73">
        <w:rPr>
          <w:rFonts w:ascii="Tahoma" w:eastAsia="Times New Roman" w:hAnsi="Tahoma" w:cs="Tahoma"/>
          <w:sz w:val="28"/>
          <w:szCs w:val="28"/>
        </w:rPr>
        <w:t xml:space="preserve">  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760F0B81" w:rsidR="00C16E21" w:rsidRPr="00813EFF" w:rsidRDefault="00D45227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757865B1" w:rsidR="00C16E21" w:rsidRPr="00813EFF" w:rsidRDefault="00D45227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proofErr w:type="gramStart"/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</w:t>
      </w:r>
      <w:r w:rsidR="00C16E21" w:rsidRPr="00813EFF">
        <w:rPr>
          <w:rFonts w:ascii="Tahoma" w:eastAsia="Times New Roman" w:hAnsi="Tahoma" w:cs="Tahoma"/>
          <w:sz w:val="28"/>
          <w:szCs w:val="28"/>
        </w:rPr>
        <w:t>Close</w:t>
      </w:r>
      <w:proofErr w:type="gramEnd"/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7ADF7413" w14:textId="6414703C" w:rsidR="00C16E21" w:rsidRPr="00813EFF" w:rsidRDefault="00C16E21" w:rsidP="00D45227">
      <w:pPr>
        <w:pStyle w:val="ListParagraph"/>
        <w:tabs>
          <w:tab w:val="left" w:pos="8208"/>
        </w:tabs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  <w:r w:rsidR="00D45227">
        <w:rPr>
          <w:rFonts w:ascii="Tahoma" w:eastAsia="Times New Roman" w:hAnsi="Tahoma" w:cs="Tahoma"/>
          <w:sz w:val="28"/>
          <w:szCs w:val="28"/>
        </w:rPr>
        <w:tab/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49312221" w:rsidR="00C16E21" w:rsidRPr="00C16E21" w:rsidRDefault="00112CD4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31</w:t>
      </w:r>
      <w:r w:rsidRPr="00112CD4">
        <w:rPr>
          <w:rFonts w:ascii="Tahoma" w:eastAsia="Times New Roman" w:hAnsi="Tahoma" w:cs="Tahoma"/>
          <w:sz w:val="24"/>
          <w:szCs w:val="24"/>
          <w:vertAlign w:val="superscript"/>
        </w:rPr>
        <w:t>st</w:t>
      </w:r>
      <w:r>
        <w:rPr>
          <w:rFonts w:ascii="Tahoma" w:eastAsia="Times New Roman" w:hAnsi="Tahoma" w:cs="Tahoma"/>
          <w:sz w:val="24"/>
          <w:szCs w:val="24"/>
        </w:rPr>
        <w:t xml:space="preserve"> March 2025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923699">
    <w:abstractNumId w:val="1"/>
  </w:num>
  <w:num w:numId="2" w16cid:durableId="2995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05800"/>
    <w:rsid w:val="00112CD4"/>
    <w:rsid w:val="00183173"/>
    <w:rsid w:val="0023402C"/>
    <w:rsid w:val="00241E45"/>
    <w:rsid w:val="002B64CC"/>
    <w:rsid w:val="0034454D"/>
    <w:rsid w:val="003D416A"/>
    <w:rsid w:val="00431FC6"/>
    <w:rsid w:val="004F0595"/>
    <w:rsid w:val="004F2DB5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91E73"/>
    <w:rsid w:val="007F2A0E"/>
    <w:rsid w:val="00813EFF"/>
    <w:rsid w:val="00935966"/>
    <w:rsid w:val="00966BC4"/>
    <w:rsid w:val="009B1661"/>
    <w:rsid w:val="00B06173"/>
    <w:rsid w:val="00B51662"/>
    <w:rsid w:val="00BA3394"/>
    <w:rsid w:val="00C16E21"/>
    <w:rsid w:val="00C57997"/>
    <w:rsid w:val="00C86592"/>
    <w:rsid w:val="00CB71D0"/>
    <w:rsid w:val="00D41FED"/>
    <w:rsid w:val="00D45227"/>
    <w:rsid w:val="00E22777"/>
    <w:rsid w:val="00FD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2</cp:revision>
  <cp:lastPrinted>2023-04-17T07:31:00Z</cp:lastPrinted>
  <dcterms:created xsi:type="dcterms:W3CDTF">2025-03-31T07:47:00Z</dcterms:created>
  <dcterms:modified xsi:type="dcterms:W3CDTF">2025-03-31T07:47:00Z</dcterms:modified>
</cp:coreProperties>
</file>