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04EB" w:rsidRDefault="003B04EB" w:rsidP="003B04EB">
      <w:pPr>
        <w:jc w:val="center"/>
        <w:rPr>
          <w:color w:val="008000"/>
          <w:sz w:val="36"/>
        </w:rPr>
      </w:pPr>
      <w:bookmarkStart w:id="0" w:name="_GoBack"/>
      <w:bookmarkEnd w:id="0"/>
      <w:r>
        <w:rPr>
          <w:color w:val="008000"/>
          <w:sz w:val="36"/>
        </w:rPr>
        <w:t>Hextable Parish Council</w:t>
      </w:r>
    </w:p>
    <w:p w:rsidR="003B04EB" w:rsidRDefault="003B04EB" w:rsidP="003B04EB">
      <w:pPr>
        <w:jc w:val="center"/>
        <w:rPr>
          <w:color w:val="008000"/>
          <w:sz w:val="20"/>
        </w:rPr>
      </w:pPr>
    </w:p>
    <w:p w:rsidR="003B04EB" w:rsidRDefault="003B04EB" w:rsidP="003B04EB">
      <w:pPr>
        <w:jc w:val="both"/>
        <w:rPr>
          <w:color w:val="008000"/>
          <w:sz w:val="30"/>
          <w:szCs w:val="30"/>
        </w:rPr>
      </w:pPr>
      <w:r>
        <w:rPr>
          <w:color w:val="008000"/>
          <w:sz w:val="30"/>
          <w:szCs w:val="30"/>
        </w:rPr>
        <w:t xml:space="preserve">Minutes of Hextable Parish Council Audit &amp; Finance Committee held </w:t>
      </w:r>
      <w:r w:rsidR="00665025">
        <w:rPr>
          <w:color w:val="008000"/>
          <w:sz w:val="30"/>
          <w:szCs w:val="30"/>
        </w:rPr>
        <w:t xml:space="preserve">on </w:t>
      </w:r>
      <w:r w:rsidR="0093364E">
        <w:rPr>
          <w:color w:val="008000"/>
          <w:sz w:val="30"/>
          <w:szCs w:val="30"/>
        </w:rPr>
        <w:t>3</w:t>
      </w:r>
      <w:r w:rsidR="0093364E" w:rsidRPr="0093364E">
        <w:rPr>
          <w:color w:val="008000"/>
          <w:sz w:val="30"/>
          <w:szCs w:val="30"/>
          <w:vertAlign w:val="superscript"/>
        </w:rPr>
        <w:t>rd</w:t>
      </w:r>
      <w:r w:rsidR="0093364E">
        <w:rPr>
          <w:color w:val="008000"/>
          <w:sz w:val="30"/>
          <w:szCs w:val="30"/>
        </w:rPr>
        <w:t xml:space="preserve"> May</w:t>
      </w:r>
      <w:r w:rsidR="00B870B3">
        <w:rPr>
          <w:color w:val="008000"/>
          <w:sz w:val="30"/>
          <w:szCs w:val="30"/>
        </w:rPr>
        <w:t xml:space="preserve"> 2017</w:t>
      </w:r>
      <w:r w:rsidR="00665025">
        <w:rPr>
          <w:color w:val="008000"/>
          <w:sz w:val="30"/>
          <w:szCs w:val="30"/>
        </w:rPr>
        <w:t xml:space="preserve"> at </w:t>
      </w:r>
      <w:r w:rsidR="0093364E">
        <w:rPr>
          <w:color w:val="008000"/>
          <w:sz w:val="30"/>
          <w:szCs w:val="30"/>
        </w:rPr>
        <w:t>7.00pm</w:t>
      </w:r>
      <w:r w:rsidR="00CE3F0D">
        <w:rPr>
          <w:color w:val="008000"/>
          <w:sz w:val="30"/>
          <w:szCs w:val="30"/>
        </w:rPr>
        <w:t xml:space="preserve">, </w:t>
      </w:r>
      <w:r w:rsidR="0093364E">
        <w:rPr>
          <w:color w:val="008000"/>
          <w:sz w:val="30"/>
          <w:szCs w:val="30"/>
        </w:rPr>
        <w:t>in the Parish Office</w:t>
      </w:r>
      <w:r>
        <w:rPr>
          <w:color w:val="008000"/>
          <w:sz w:val="30"/>
          <w:szCs w:val="30"/>
        </w:rPr>
        <w:t>, College Road, Hextable.</w:t>
      </w:r>
    </w:p>
    <w:p w:rsidR="009D056F" w:rsidRDefault="009D056F" w:rsidP="003B04EB">
      <w:pPr>
        <w:jc w:val="both"/>
        <w:rPr>
          <w:color w:val="008000"/>
          <w:sz w:val="30"/>
          <w:szCs w:val="30"/>
        </w:rPr>
      </w:pPr>
    </w:p>
    <w:p w:rsidR="003B04EB" w:rsidRDefault="00AA4DE7" w:rsidP="003B04EB">
      <w:pPr>
        <w:jc w:val="both"/>
      </w:pPr>
      <w:r>
        <w:rPr>
          <w:noProof/>
          <w:lang w:eastAsia="en-GB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>
                <wp:simplePos x="0" y="0"/>
                <wp:positionH relativeFrom="column">
                  <wp:posOffset>9525</wp:posOffset>
                </wp:positionH>
                <wp:positionV relativeFrom="paragraph">
                  <wp:posOffset>107314</wp:posOffset>
                </wp:positionV>
                <wp:extent cx="5867400" cy="0"/>
                <wp:effectExtent l="0" t="0" r="19050" b="1905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674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E748A1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.75pt;margin-top:8.45pt;width:462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y2a+HgIAADsEAAAOAAAAZHJzL2Uyb0RvYy54bWysU02P2jAQvVfqf7B8hyQ0s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"/>
            </w:pict>
          </mc:Fallback>
        </mc:AlternateConten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12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PRESENT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the Chair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 xml:space="preserve">Councillor </w:t>
      </w:r>
      <w:r w:rsidRPr="00CF56E0">
        <w:rPr>
          <w:rFonts w:ascii="Tahoma" w:hAnsi="Tahoma" w:cs="Tahoma"/>
          <w:lang w:val="en-GB"/>
        </w:rPr>
        <w:t>D Kitchener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2160" w:right="-45" w:hanging="2160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Committee Members</w:t>
      </w:r>
      <w:r w:rsidR="00EA0F46" w:rsidRPr="00CF56E0">
        <w:rPr>
          <w:rStyle w:val="CharacterStyle1"/>
          <w:rFonts w:ascii="Tahoma" w:hAnsi="Tahoma" w:cs="Tahoma"/>
          <w:sz w:val="24"/>
          <w:lang w:val="en-GB"/>
        </w:rPr>
        <w:t xml:space="preserve"> Present: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="00931847" w:rsidRPr="00CF56E0">
        <w:rPr>
          <w:rFonts w:ascii="Tahoma" w:hAnsi="Tahoma" w:cs="Tahoma"/>
          <w:lang w:val="en-GB"/>
        </w:rPr>
        <w:t xml:space="preserve">Cllr </w:t>
      </w:r>
      <w:r w:rsidR="00D63106" w:rsidRPr="00CF56E0">
        <w:rPr>
          <w:rStyle w:val="CharacterStyle1"/>
          <w:rFonts w:ascii="Tahoma" w:hAnsi="Tahoma" w:cs="Tahoma"/>
          <w:sz w:val="24"/>
        </w:rPr>
        <w:t>K Varnham</w:t>
      </w:r>
      <w:r w:rsidR="0061574D" w:rsidRPr="00CF56E0">
        <w:rPr>
          <w:rStyle w:val="CharacterStyle1"/>
          <w:rFonts w:ascii="Tahoma" w:hAnsi="Tahoma" w:cs="Tahoma"/>
          <w:sz w:val="24"/>
        </w:rPr>
        <w:t xml:space="preserve">, Cllr </w:t>
      </w:r>
      <w:r w:rsidR="0061574D" w:rsidRPr="00CF56E0">
        <w:rPr>
          <w:rFonts w:ascii="Tahoma" w:hAnsi="Tahoma" w:cs="Tahoma"/>
        </w:rPr>
        <w:t xml:space="preserve">W Stoneham &amp; Cllr </w:t>
      </w:r>
      <w:r w:rsidR="0093364E" w:rsidRPr="00CF56E0">
        <w:rPr>
          <w:rStyle w:val="CharacterStyle1"/>
          <w:rFonts w:ascii="Tahoma" w:hAnsi="Tahoma" w:cs="Tahoma"/>
          <w:sz w:val="24"/>
        </w:rPr>
        <w:t>R Smith</w:t>
      </w: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</w:p>
    <w:p w:rsidR="00FE054B" w:rsidRPr="00CF56E0" w:rsidRDefault="00665025" w:rsidP="00665025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>In Attendance:</w:t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  <w:t>Cllrs D Morris</w:t>
      </w:r>
    </w:p>
    <w:p w:rsidR="0061574D" w:rsidRPr="009E6052" w:rsidRDefault="003B04EB" w:rsidP="009E6052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Fonts w:ascii="Tahoma" w:hAnsi="Tahoma" w:cs="Tahoma"/>
          <w:lang w:val="en-GB"/>
        </w:rPr>
      </w:pP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  <w:r w:rsidRPr="00CF56E0">
        <w:rPr>
          <w:rStyle w:val="CharacterStyle1"/>
          <w:rFonts w:ascii="Tahoma" w:hAnsi="Tahoma" w:cs="Tahoma"/>
          <w:sz w:val="24"/>
          <w:lang w:val="en-GB"/>
        </w:rPr>
        <w:tab/>
      </w:r>
    </w:p>
    <w:p w:rsidR="003B04EB" w:rsidRPr="00CF56E0" w:rsidRDefault="003B04EB" w:rsidP="00EA0F46">
      <w:pPr>
        <w:jc w:val="both"/>
        <w:rPr>
          <w:rStyle w:val="CharacterStyle1"/>
          <w:rFonts w:ascii="Tahoma" w:hAnsi="Tahoma" w:cs="Tahoma"/>
          <w:sz w:val="24"/>
          <w:highlight w:val="yellow"/>
        </w:rPr>
      </w:pPr>
      <w:r w:rsidRPr="00CF56E0">
        <w:rPr>
          <w:b/>
        </w:rPr>
        <w:t>APOLOGIES FOR ABSENCE</w:t>
      </w:r>
      <w:r w:rsidR="00EA0F46" w:rsidRPr="00CF56E0">
        <w:rPr>
          <w:b/>
        </w:rPr>
        <w:t>:</w:t>
      </w:r>
      <w:r w:rsidR="00AA4DE7" w:rsidRPr="00CF56E0">
        <w:rPr>
          <w:b/>
        </w:rPr>
        <w:t xml:space="preserve"> </w:t>
      </w:r>
      <w:r w:rsidR="00AA4DE7" w:rsidRPr="00CF56E0">
        <w:rPr>
          <w:b/>
        </w:rPr>
        <w:tab/>
      </w:r>
      <w:r w:rsidR="00AA4DE7" w:rsidRPr="00CF56E0">
        <w:rPr>
          <w:rStyle w:val="CharacterStyle1"/>
          <w:rFonts w:ascii="Tahoma" w:hAnsi="Tahoma" w:cs="Tahoma"/>
          <w:sz w:val="24"/>
        </w:rPr>
        <w:t xml:space="preserve">Cllr </w:t>
      </w:r>
      <w:r w:rsidR="0093364E" w:rsidRPr="00CF56E0">
        <w:t>M Fittock</w:t>
      </w:r>
      <w:r w:rsidR="0093364E" w:rsidRPr="00CF56E0">
        <w:rPr>
          <w:rStyle w:val="CharacterStyle1"/>
          <w:rFonts w:ascii="Tahoma" w:hAnsi="Tahoma" w:cs="Tahoma"/>
          <w:sz w:val="24"/>
        </w:rPr>
        <w:t xml:space="preserve"> </w:t>
      </w:r>
    </w:p>
    <w:p w:rsidR="003B04EB" w:rsidRPr="00D0571F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left="1440" w:right="-45" w:firstLine="720"/>
        <w:contextualSpacing/>
        <w:jc w:val="both"/>
        <w:rPr>
          <w:rStyle w:val="CharacterStyle1"/>
          <w:rFonts w:ascii="Tahoma" w:hAnsi="Tahoma" w:cs="Tahoma"/>
          <w:sz w:val="16"/>
          <w:szCs w:val="16"/>
          <w:lang w:val="en-GB"/>
        </w:rPr>
      </w:pPr>
    </w:p>
    <w:p w:rsidR="003B04EB" w:rsidRPr="00CF56E0" w:rsidRDefault="003B04EB" w:rsidP="003B04EB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sz w:val="24"/>
          <w:lang w:val="en-GB"/>
        </w:rPr>
      </w:pPr>
      <w:r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DECLARATIONS OF INTEREST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>:</w:t>
      </w:r>
      <w:r w:rsidR="00EA0F46" w:rsidRPr="00CF56E0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="00D63106" w:rsidRPr="00CF56E0">
        <w:rPr>
          <w:rStyle w:val="CharacterStyle1"/>
          <w:rFonts w:ascii="Tahoma" w:hAnsi="Tahoma" w:cs="Tahoma"/>
          <w:sz w:val="24"/>
          <w:lang w:val="en-GB"/>
        </w:rPr>
        <w:t>None</w:t>
      </w:r>
    </w:p>
    <w:p w:rsidR="0061574D" w:rsidRPr="00D0571F" w:rsidRDefault="0061574D" w:rsidP="003B04EB">
      <w:pPr>
        <w:jc w:val="both"/>
        <w:rPr>
          <w:b/>
          <w:sz w:val="16"/>
          <w:szCs w:val="16"/>
        </w:rPr>
      </w:pPr>
    </w:p>
    <w:p w:rsidR="003B04EB" w:rsidRPr="007E59CC" w:rsidRDefault="008552B2" w:rsidP="003B04EB">
      <w:pPr>
        <w:jc w:val="both"/>
        <w:rPr>
          <w:b/>
        </w:rPr>
      </w:pPr>
      <w:r w:rsidRPr="007E59CC">
        <w:rPr>
          <w:b/>
        </w:rPr>
        <w:t>Members</w:t>
      </w:r>
      <w:r w:rsidR="000E1AC7" w:rsidRPr="007E59CC">
        <w:rPr>
          <w:b/>
        </w:rPr>
        <w:t>’</w:t>
      </w:r>
      <w:r w:rsidRPr="007E59CC">
        <w:rPr>
          <w:b/>
        </w:rPr>
        <w:t xml:space="preserve"> </w:t>
      </w:r>
      <w:r w:rsidR="00610A58" w:rsidRPr="007E59CC">
        <w:rPr>
          <w:b/>
        </w:rPr>
        <w:t xml:space="preserve">to review the </w:t>
      </w:r>
      <w:r w:rsidR="00931847" w:rsidRPr="007E59CC">
        <w:rPr>
          <w:b/>
        </w:rPr>
        <w:t>quarterly budget report and current budget position</w:t>
      </w:r>
    </w:p>
    <w:p w:rsidR="00C87798" w:rsidRDefault="00931847" w:rsidP="00C87798">
      <w:pPr>
        <w:tabs>
          <w:tab w:val="left" w:pos="1701"/>
        </w:tabs>
        <w:jc w:val="both"/>
      </w:pPr>
      <w:r w:rsidRPr="007E59CC">
        <w:t>Noted</w:t>
      </w:r>
      <w:r w:rsidR="00D63106" w:rsidRPr="007E59CC">
        <w:t xml:space="preserve"> </w:t>
      </w:r>
      <w:r w:rsidR="007E59CC">
        <w:t>financial position for Qtr</w:t>
      </w:r>
      <w:r w:rsidR="0093364E">
        <w:t>4</w:t>
      </w:r>
      <w:r w:rsidR="007E59CC">
        <w:t>.</w:t>
      </w:r>
    </w:p>
    <w:p w:rsidR="00911BCD" w:rsidRPr="00911BCD" w:rsidRDefault="00911BCD" w:rsidP="00911BCD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the </w:t>
      </w:r>
      <w:r w:rsidR="0093364E">
        <w:rPr>
          <w:rStyle w:val="CharacterStyle1"/>
          <w:rFonts w:ascii="Tahoma" w:hAnsi="Tahoma" w:cs="Tahoma"/>
          <w:sz w:val="24"/>
          <w:lang w:val="en-GB"/>
        </w:rPr>
        <w:t xml:space="preserve">Scribe </w:t>
      </w:r>
      <w:r>
        <w:rPr>
          <w:rStyle w:val="CharacterStyle1"/>
          <w:rFonts w:ascii="Tahoma" w:hAnsi="Tahoma" w:cs="Tahoma"/>
          <w:sz w:val="24"/>
          <w:lang w:val="en-GB"/>
        </w:rPr>
        <w:t xml:space="preserve">budget line for </w:t>
      </w:r>
      <w:r w:rsidR="0093364E">
        <w:rPr>
          <w:rStyle w:val="CharacterStyle1"/>
          <w:rFonts w:ascii="Tahoma" w:hAnsi="Tahoma" w:cs="Tahoma"/>
          <w:sz w:val="24"/>
          <w:lang w:val="en-GB"/>
        </w:rPr>
        <w:t xml:space="preserve">Business Rates be updated with actual </w:t>
      </w:r>
    </w:p>
    <w:p w:rsidR="0093364E" w:rsidRDefault="00911BCD" w:rsidP="0063169C">
      <w:pPr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17</w:t>
      </w:r>
      <w:r w:rsidR="0093364E">
        <w:rPr>
          <w:rStyle w:val="CharacterStyle1"/>
          <w:rFonts w:ascii="Tahoma" w:hAnsi="Tahoma" w:cs="Tahoma"/>
          <w:b/>
          <w:bCs w:val="0"/>
          <w:sz w:val="24"/>
        </w:rPr>
        <w:t>/0757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 w:rsidR="008503E0"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 w:rsidR="0093364E">
        <w:rPr>
          <w:rStyle w:val="CharacterStyle1"/>
          <w:rFonts w:ascii="Tahoma" w:hAnsi="Tahoma" w:cs="Tahoma"/>
          <w:sz w:val="24"/>
        </w:rPr>
        <w:t>figures now that bills have been received for 2017/18</w:t>
      </w:r>
    </w:p>
    <w:p w:rsidR="0063169C" w:rsidRPr="007663C9" w:rsidRDefault="0063169C" w:rsidP="0093364E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="008503E0"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93364E">
        <w:rPr>
          <w:rStyle w:val="CharacterStyle1"/>
          <w:rFonts w:ascii="Tahoma" w:hAnsi="Tahoma" w:cs="Tahoma"/>
          <w:bCs w:val="0"/>
          <w:sz w:val="24"/>
        </w:rPr>
        <w:t>Kitchener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 w:rsidR="0093364E">
        <w:rPr>
          <w:rStyle w:val="CharacterStyle1"/>
          <w:rFonts w:ascii="Tahoma" w:hAnsi="Tahoma" w:cs="Tahoma"/>
          <w:bCs w:val="0"/>
          <w:sz w:val="24"/>
        </w:rPr>
        <w:t>Varnham</w:t>
      </w:r>
    </w:p>
    <w:p w:rsidR="0063169C" w:rsidRDefault="008503E0" w:rsidP="0063169C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 w:rsidR="0063169C"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015074" w:rsidRPr="00D0571F" w:rsidRDefault="00015074" w:rsidP="008503E0">
      <w:pPr>
        <w:tabs>
          <w:tab w:val="left" w:pos="1701"/>
        </w:tabs>
        <w:jc w:val="both"/>
        <w:rPr>
          <w:sz w:val="16"/>
          <w:szCs w:val="16"/>
          <w:highlight w:val="yellow"/>
        </w:rPr>
      </w:pPr>
    </w:p>
    <w:p w:rsidR="003B04EB" w:rsidRPr="007E59CC" w:rsidRDefault="003B04EB" w:rsidP="003B04EB">
      <w:pPr>
        <w:pStyle w:val="ListParagraph"/>
        <w:ind w:left="0"/>
        <w:contextualSpacing/>
        <w:jc w:val="left"/>
        <w:rPr>
          <w:b/>
        </w:rPr>
      </w:pPr>
      <w:r w:rsidRPr="007E59CC">
        <w:rPr>
          <w:b/>
        </w:rPr>
        <w:t>Members</w:t>
      </w:r>
      <w:r w:rsidR="0070054A" w:rsidRPr="007E59CC">
        <w:rPr>
          <w:b/>
        </w:rPr>
        <w:t xml:space="preserve"> to</w:t>
      </w:r>
      <w:r w:rsidR="00CE3F0D" w:rsidRPr="007E59CC">
        <w:rPr>
          <w:b/>
        </w:rPr>
        <w:t xml:space="preserve"> </w:t>
      </w:r>
      <w:r w:rsidR="00D63106" w:rsidRPr="007E59CC">
        <w:rPr>
          <w:b/>
        </w:rPr>
        <w:t xml:space="preserve">review </w:t>
      </w:r>
      <w:r w:rsidR="009E6052">
        <w:rPr>
          <w:b/>
        </w:rPr>
        <w:t xml:space="preserve">and update the </w:t>
      </w:r>
      <w:r w:rsidR="00EC254A">
        <w:rPr>
          <w:b/>
        </w:rPr>
        <w:t>Allocation of Reserves</w:t>
      </w:r>
    </w:p>
    <w:p w:rsidR="00EC254A" w:rsidRPr="00911BCD" w:rsidRDefault="00EC254A" w:rsidP="00EC254A">
      <w:pPr>
        <w:pStyle w:val="style2cxspmiddle"/>
        <w:widowControl w:val="0"/>
        <w:spacing w:before="0" w:beforeAutospacing="0" w:after="0" w:afterAutospacing="0" w:line="283" w:lineRule="auto"/>
        <w:ind w:right="-45"/>
        <w:contextualSpacing/>
        <w:jc w:val="both"/>
        <w:rPr>
          <w:rStyle w:val="CharacterStyle1"/>
          <w:rFonts w:ascii="Tahoma" w:hAnsi="Tahoma" w:cs="Tahoma"/>
          <w:b/>
          <w:bCs/>
          <w:sz w:val="24"/>
          <w:lang w:val="en-GB"/>
        </w:rPr>
      </w:pP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 xml:space="preserve">Resolved </w:t>
      </w:r>
      <w:r w:rsidRPr="00911BCD">
        <w:rPr>
          <w:rStyle w:val="CharacterStyle1"/>
          <w:rFonts w:ascii="Tahoma" w:hAnsi="Tahoma" w:cs="Tahoma"/>
          <w:b/>
          <w:bCs/>
          <w:sz w:val="24"/>
          <w:lang w:val="en-GB"/>
        </w:rPr>
        <w:tab/>
      </w:r>
      <w:r w:rsidRPr="00911BCD">
        <w:rPr>
          <w:rStyle w:val="CharacterStyle1"/>
          <w:rFonts w:ascii="Tahoma" w:hAnsi="Tahoma" w:cs="Tahoma"/>
          <w:sz w:val="24"/>
          <w:lang w:val="en-GB"/>
        </w:rPr>
        <w:t xml:space="preserve">that </w:t>
      </w:r>
      <w:r>
        <w:rPr>
          <w:rStyle w:val="CharacterStyle1"/>
          <w:rFonts w:ascii="Tahoma" w:hAnsi="Tahoma" w:cs="Tahoma"/>
          <w:sz w:val="24"/>
          <w:lang w:val="en-GB"/>
        </w:rPr>
        <w:t>£39,012 be transferred from the Santander Current Account into the</w:t>
      </w:r>
    </w:p>
    <w:p w:rsidR="00EC254A" w:rsidRDefault="00EC254A" w:rsidP="00EC254A">
      <w:pPr>
        <w:jc w:val="both"/>
        <w:rPr>
          <w:rStyle w:val="CharacterStyle1"/>
          <w:rFonts w:ascii="Tahoma" w:hAnsi="Tahoma" w:cs="Tahoma"/>
          <w:b/>
          <w:bCs w:val="0"/>
          <w:sz w:val="24"/>
        </w:rPr>
      </w:pPr>
      <w:r w:rsidRPr="00911BCD">
        <w:rPr>
          <w:rStyle w:val="CharacterStyle1"/>
          <w:rFonts w:ascii="Tahoma" w:hAnsi="Tahoma" w:cs="Tahoma"/>
          <w:b/>
          <w:bCs w:val="0"/>
          <w:sz w:val="24"/>
        </w:rPr>
        <w:t>17</w:t>
      </w:r>
      <w:r>
        <w:rPr>
          <w:rStyle w:val="CharacterStyle1"/>
          <w:rFonts w:ascii="Tahoma" w:hAnsi="Tahoma" w:cs="Tahoma"/>
          <w:b/>
          <w:bCs w:val="0"/>
          <w:sz w:val="24"/>
        </w:rPr>
        <w:t>/0758</w:t>
      </w:r>
      <w:r w:rsidRPr="00911BCD">
        <w:rPr>
          <w:rStyle w:val="CharacterStyle1"/>
          <w:rFonts w:ascii="Tahoma" w:hAnsi="Tahoma" w:cs="Tahoma"/>
          <w:b/>
          <w:bCs w:val="0"/>
          <w:sz w:val="24"/>
        </w:rPr>
        <w:t xml:space="preserve">     </w:t>
      </w:r>
      <w:r>
        <w:rPr>
          <w:rStyle w:val="CharacterStyle1"/>
          <w:rFonts w:ascii="Tahoma" w:hAnsi="Tahoma" w:cs="Tahoma"/>
          <w:b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sz w:val="24"/>
        </w:rPr>
        <w:t>Nat West Reserves Account</w:t>
      </w:r>
    </w:p>
    <w:p w:rsidR="00EC254A" w:rsidRPr="007663C9" w:rsidRDefault="00EC254A" w:rsidP="00EC254A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 w:rsidRPr="007663C9">
        <w:rPr>
          <w:rStyle w:val="CharacterStyle1"/>
          <w:rFonts w:ascii="Tahoma" w:hAnsi="Tahoma" w:cs="Tahoma"/>
          <w:bCs w:val="0"/>
          <w:sz w:val="24"/>
        </w:rPr>
        <w:t>Proposed by Cllr</w:t>
      </w:r>
      <w:r w:rsidRPr="008503E0"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>Stoneham</w:t>
      </w:r>
      <w:r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>
        <w:rPr>
          <w:rStyle w:val="CharacterStyle1"/>
          <w:rFonts w:ascii="Tahoma" w:hAnsi="Tahoma" w:cs="Tahoma"/>
          <w:bCs w:val="0"/>
          <w:sz w:val="24"/>
        </w:rPr>
        <w:t>Kitchener</w:t>
      </w:r>
    </w:p>
    <w:p w:rsidR="007663C9" w:rsidRDefault="00EC254A" w:rsidP="00EC254A">
      <w:pPr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 xml:space="preserve"> </w:t>
      </w:r>
      <w:r>
        <w:rPr>
          <w:rStyle w:val="CharacterStyle1"/>
          <w:rFonts w:ascii="Tahoma" w:hAnsi="Tahoma" w:cs="Tahoma"/>
          <w:bCs w:val="0"/>
          <w:sz w:val="24"/>
        </w:rPr>
        <w:tab/>
      </w:r>
      <w:r>
        <w:rPr>
          <w:rStyle w:val="CharacterStyle1"/>
          <w:rFonts w:ascii="Tahoma" w:hAnsi="Tahoma" w:cs="Tahoma"/>
          <w:bCs w:val="0"/>
          <w:sz w:val="24"/>
        </w:rPr>
        <w:tab/>
      </w:r>
      <w:r w:rsidRPr="007663C9"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EC254A" w:rsidRPr="00D0571F" w:rsidRDefault="00EC254A" w:rsidP="00EC254A">
      <w:pPr>
        <w:jc w:val="both"/>
        <w:rPr>
          <w:rStyle w:val="CharacterStyle1"/>
          <w:rFonts w:ascii="Tahoma" w:hAnsi="Tahoma" w:cs="Tahoma"/>
          <w:sz w:val="16"/>
          <w:szCs w:val="16"/>
          <w:highlight w:val="yellow"/>
        </w:rPr>
      </w:pPr>
    </w:p>
    <w:p w:rsidR="000E33F2" w:rsidRPr="00D63E95" w:rsidRDefault="000E33F2" w:rsidP="000E33F2">
      <w:pPr>
        <w:pStyle w:val="ListParagraph"/>
        <w:ind w:left="0"/>
        <w:contextualSpacing/>
        <w:jc w:val="left"/>
        <w:rPr>
          <w:b/>
        </w:rPr>
      </w:pPr>
      <w:bookmarkStart w:id="1" w:name="_Hlk481742841"/>
      <w:r w:rsidRPr="00D63E95">
        <w:rPr>
          <w:b/>
        </w:rPr>
        <w:t xml:space="preserve">Members to </w:t>
      </w:r>
      <w:r w:rsidR="003934B8">
        <w:rPr>
          <w:b/>
        </w:rPr>
        <w:t xml:space="preserve">discuss </w:t>
      </w:r>
      <w:bookmarkEnd w:id="1"/>
      <w:r w:rsidR="00EC254A">
        <w:rPr>
          <w:b/>
        </w:rPr>
        <w:t>the purchase of an AED for The Howard Venue</w:t>
      </w:r>
      <w:r w:rsidRPr="00D63E95">
        <w:rPr>
          <w:b/>
        </w:rPr>
        <w:t xml:space="preserve"> </w:t>
      </w:r>
    </w:p>
    <w:p w:rsidR="00D63E95" w:rsidRPr="002227F1" w:rsidRDefault="00D63E95" w:rsidP="00D63E95">
      <w:pPr>
        <w:jc w:val="both"/>
      </w:pPr>
      <w:r w:rsidRPr="002227F1">
        <w:rPr>
          <w:rStyle w:val="CharacterStyle1"/>
          <w:rFonts w:ascii="Tahoma" w:hAnsi="Tahoma" w:cs="Tahoma"/>
          <w:b/>
          <w:sz w:val="24"/>
        </w:rPr>
        <w:t>Resolved</w:t>
      </w:r>
      <w:r w:rsidRPr="002227F1">
        <w:t xml:space="preserve"> </w:t>
      </w:r>
      <w:r w:rsidRPr="002227F1">
        <w:tab/>
      </w:r>
      <w:r w:rsidR="003934B8" w:rsidRPr="00774E8E">
        <w:t xml:space="preserve">that </w:t>
      </w:r>
      <w:r w:rsidR="00EC254A">
        <w:t xml:space="preserve">this committee recommend to Full Council </w:t>
      </w:r>
      <w:r w:rsidR="007A6128">
        <w:t>that an AED is purchased</w:t>
      </w:r>
    </w:p>
    <w:p w:rsidR="00D63E95" w:rsidRPr="007663C9" w:rsidRDefault="00447985" w:rsidP="007A6128">
      <w:pPr>
        <w:ind w:left="1440" w:hanging="1440"/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/>
          <w:bCs w:val="0"/>
          <w:sz w:val="24"/>
        </w:rPr>
        <w:t>17</w:t>
      </w:r>
      <w:r w:rsidR="00D63E95" w:rsidRPr="002227F1">
        <w:rPr>
          <w:rStyle w:val="CharacterStyle1"/>
          <w:rFonts w:ascii="Tahoma" w:hAnsi="Tahoma" w:cs="Tahoma"/>
          <w:b/>
          <w:bCs w:val="0"/>
          <w:sz w:val="24"/>
        </w:rPr>
        <w:t>/07</w:t>
      </w:r>
      <w:r w:rsidR="008503E0">
        <w:rPr>
          <w:rStyle w:val="CharacterStyle1"/>
          <w:rFonts w:ascii="Tahoma" w:hAnsi="Tahoma" w:cs="Tahoma"/>
          <w:b/>
          <w:bCs w:val="0"/>
          <w:sz w:val="24"/>
        </w:rPr>
        <w:t>5</w:t>
      </w:r>
      <w:r w:rsidR="00EC254A">
        <w:rPr>
          <w:rStyle w:val="CharacterStyle1"/>
          <w:rFonts w:ascii="Tahoma" w:hAnsi="Tahoma" w:cs="Tahoma"/>
          <w:b/>
          <w:bCs w:val="0"/>
          <w:sz w:val="24"/>
        </w:rPr>
        <w:t>9</w:t>
      </w:r>
      <w:r w:rsidR="00D63E95">
        <w:rPr>
          <w:rStyle w:val="CharacterStyle1"/>
          <w:rFonts w:ascii="Tahoma" w:hAnsi="Tahoma" w:cs="Tahoma"/>
          <w:b/>
          <w:bCs w:val="0"/>
          <w:sz w:val="24"/>
        </w:rPr>
        <w:tab/>
      </w:r>
      <w:r w:rsidR="007A6128">
        <w:rPr>
          <w:rStyle w:val="CharacterStyle1"/>
          <w:rFonts w:ascii="Tahoma" w:hAnsi="Tahoma" w:cs="Tahoma"/>
          <w:bCs w:val="0"/>
          <w:sz w:val="24"/>
        </w:rPr>
        <w:t>for The Howard Venue for around £1500 subject to budget provision</w:t>
      </w:r>
      <w:r w:rsidR="00D0571F">
        <w:rPr>
          <w:rStyle w:val="CharacterStyle1"/>
          <w:rFonts w:ascii="Tahoma" w:hAnsi="Tahoma" w:cs="Tahoma"/>
          <w:bCs w:val="0"/>
          <w:sz w:val="24"/>
        </w:rPr>
        <w:t xml:space="preserve">                   </w:t>
      </w:r>
      <w:r w:rsidR="00D63E95" w:rsidRPr="007663C9">
        <w:rPr>
          <w:rStyle w:val="CharacterStyle1"/>
          <w:rFonts w:ascii="Tahoma" w:hAnsi="Tahoma" w:cs="Tahoma"/>
          <w:bCs w:val="0"/>
          <w:sz w:val="24"/>
        </w:rPr>
        <w:t xml:space="preserve">Proposed by Cllr </w:t>
      </w:r>
      <w:r w:rsidR="00D63E95">
        <w:rPr>
          <w:rStyle w:val="CharacterStyle1"/>
          <w:rFonts w:ascii="Tahoma" w:hAnsi="Tahoma" w:cs="Tahoma"/>
          <w:bCs w:val="0"/>
          <w:sz w:val="24"/>
        </w:rPr>
        <w:t>Kitchener</w:t>
      </w:r>
      <w:r w:rsidR="00D63E95" w:rsidRPr="007663C9">
        <w:rPr>
          <w:rStyle w:val="CharacterStyle1"/>
          <w:rFonts w:ascii="Tahoma" w:hAnsi="Tahoma" w:cs="Tahoma"/>
          <w:bCs w:val="0"/>
          <w:sz w:val="24"/>
        </w:rPr>
        <w:t xml:space="preserve">. Seconded by Cllr </w:t>
      </w:r>
      <w:r w:rsidR="007A6128">
        <w:rPr>
          <w:rStyle w:val="CharacterStyle1"/>
          <w:rFonts w:ascii="Tahoma" w:hAnsi="Tahoma" w:cs="Tahoma"/>
          <w:bCs w:val="0"/>
          <w:sz w:val="24"/>
        </w:rPr>
        <w:t>Stoneham</w:t>
      </w:r>
    </w:p>
    <w:p w:rsidR="00D63E95" w:rsidRDefault="007A6128" w:rsidP="00D63E95">
      <w:pPr>
        <w:ind w:left="720" w:firstLine="720"/>
        <w:jc w:val="both"/>
        <w:rPr>
          <w:rStyle w:val="CharacterStyle1"/>
          <w:rFonts w:ascii="Tahoma" w:hAnsi="Tahoma" w:cs="Tahoma"/>
          <w:bCs w:val="0"/>
          <w:sz w:val="24"/>
        </w:rPr>
      </w:pPr>
      <w:r>
        <w:rPr>
          <w:rStyle w:val="CharacterStyle1"/>
          <w:rFonts w:ascii="Tahoma" w:hAnsi="Tahoma" w:cs="Tahoma"/>
          <w:bCs w:val="0"/>
          <w:sz w:val="24"/>
        </w:rPr>
        <w:t>Unanimous</w:t>
      </w:r>
    </w:p>
    <w:p w:rsidR="00D0571F" w:rsidRDefault="00D0571F" w:rsidP="00D0571F">
      <w:pPr>
        <w:jc w:val="center"/>
        <w:rPr>
          <w:rStyle w:val="CharacterStyle1"/>
          <w:rFonts w:ascii="Tahoma" w:hAnsi="Tahoma" w:cs="Tahoma"/>
          <w:b/>
          <w:sz w:val="24"/>
        </w:rPr>
      </w:pPr>
    </w:p>
    <w:p w:rsidR="009D056F" w:rsidRDefault="007A6128" w:rsidP="00AE5D5B">
      <w:pPr>
        <w:tabs>
          <w:tab w:val="left" w:pos="1418"/>
        </w:tabs>
        <w:jc w:val="both"/>
        <w:rPr>
          <w:b/>
        </w:rPr>
      </w:pPr>
      <w:r w:rsidRPr="00D63E95">
        <w:rPr>
          <w:b/>
        </w:rPr>
        <w:t xml:space="preserve">Members to </w:t>
      </w:r>
      <w:r>
        <w:rPr>
          <w:b/>
        </w:rPr>
        <w:t xml:space="preserve">discuss </w:t>
      </w:r>
      <w:r w:rsidR="006E611F">
        <w:rPr>
          <w:b/>
        </w:rPr>
        <w:t>&amp; Review the first draft of the 2018/19 budget.</w:t>
      </w:r>
    </w:p>
    <w:p w:rsidR="006E611F" w:rsidRPr="006E611F" w:rsidRDefault="006E611F" w:rsidP="00AE5D5B">
      <w:pPr>
        <w:tabs>
          <w:tab w:val="left" w:pos="1418"/>
        </w:tabs>
        <w:jc w:val="both"/>
        <w:rPr>
          <w:highlight w:val="yellow"/>
        </w:rPr>
      </w:pPr>
      <w:r>
        <w:t>Noted</w:t>
      </w:r>
    </w:p>
    <w:p w:rsidR="009D056F" w:rsidRPr="001C5C95" w:rsidRDefault="009D056F" w:rsidP="00AE5D5B">
      <w:pPr>
        <w:tabs>
          <w:tab w:val="left" w:pos="1418"/>
        </w:tabs>
        <w:jc w:val="both"/>
        <w:rPr>
          <w:highlight w:val="yellow"/>
        </w:rPr>
      </w:pPr>
    </w:p>
    <w:p w:rsidR="003B04EB" w:rsidRPr="00D63E95" w:rsidRDefault="003B04EB" w:rsidP="003B04EB">
      <w:pPr>
        <w:jc w:val="both"/>
        <w:rPr>
          <w:szCs w:val="28"/>
        </w:rPr>
      </w:pPr>
      <w:r w:rsidRPr="00D63E95">
        <w:rPr>
          <w:szCs w:val="28"/>
        </w:rPr>
        <w:t xml:space="preserve">The meeting closed at </w:t>
      </w:r>
      <w:r w:rsidR="006E611F">
        <w:rPr>
          <w:szCs w:val="28"/>
        </w:rPr>
        <w:t>8.00pm</w:t>
      </w:r>
    </w:p>
    <w:p w:rsidR="00015DFE" w:rsidRPr="001C5C95" w:rsidRDefault="00015DFE" w:rsidP="003B04EB">
      <w:pPr>
        <w:jc w:val="both"/>
        <w:rPr>
          <w:szCs w:val="28"/>
          <w:highlight w:val="yellow"/>
        </w:rPr>
      </w:pPr>
    </w:p>
    <w:p w:rsidR="003B04EB" w:rsidRDefault="003B04EB" w:rsidP="003B04EB">
      <w:pPr>
        <w:jc w:val="both"/>
        <w:rPr>
          <w:b/>
          <w:szCs w:val="28"/>
        </w:rPr>
      </w:pPr>
      <w:r w:rsidRPr="00D63E95">
        <w:rPr>
          <w:b/>
          <w:szCs w:val="28"/>
        </w:rPr>
        <w:t>Chairman</w:t>
      </w:r>
    </w:p>
    <w:p w:rsidR="00015DFE" w:rsidRDefault="00015DFE" w:rsidP="003B04EB">
      <w:pPr>
        <w:jc w:val="both"/>
        <w:rPr>
          <w:b/>
          <w:szCs w:val="28"/>
        </w:rPr>
      </w:pPr>
    </w:p>
    <w:p w:rsidR="00015DFE" w:rsidRPr="00931847" w:rsidRDefault="00D63106" w:rsidP="00931847">
      <w:pPr>
        <w:tabs>
          <w:tab w:val="left" w:pos="1701"/>
        </w:tabs>
        <w:ind w:left="1695" w:hanging="1695"/>
        <w:jc w:val="center"/>
      </w:pPr>
      <w:r>
        <w:rPr>
          <w:b/>
        </w:rPr>
        <w:t>4</w:t>
      </w:r>
      <w:r w:rsidR="0093364E">
        <w:rPr>
          <w:b/>
        </w:rPr>
        <w:t>84</w:t>
      </w:r>
    </w:p>
    <w:sectPr w:rsidR="00015DFE" w:rsidRPr="00931847" w:rsidSect="003771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3EC5" w:rsidRDefault="00013EC5" w:rsidP="00377140">
      <w:r>
        <w:separator/>
      </w:r>
    </w:p>
  </w:endnote>
  <w:endnote w:type="continuationSeparator" w:id="0">
    <w:p w:rsidR="00013EC5" w:rsidRDefault="00013EC5" w:rsidP="003771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3EC5" w:rsidRDefault="00013EC5" w:rsidP="00377140">
      <w:r>
        <w:separator/>
      </w:r>
    </w:p>
  </w:footnote>
  <w:footnote w:type="continuationSeparator" w:id="0">
    <w:p w:rsidR="00013EC5" w:rsidRDefault="00013EC5" w:rsidP="003771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7140" w:rsidRDefault="003771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A4683D"/>
    <w:multiLevelType w:val="hybridMultilevel"/>
    <w:tmpl w:val="E87C98D8"/>
    <w:lvl w:ilvl="0" w:tplc="7E40BA0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6EC976F8"/>
    <w:multiLevelType w:val="hybridMultilevel"/>
    <w:tmpl w:val="56E2984C"/>
    <w:lvl w:ilvl="0" w:tplc="1C3ED1E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434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4EB"/>
    <w:rsid w:val="00013EC5"/>
    <w:rsid w:val="00015074"/>
    <w:rsid w:val="00015DFE"/>
    <w:rsid w:val="00036F11"/>
    <w:rsid w:val="000409BA"/>
    <w:rsid w:val="000B3322"/>
    <w:rsid w:val="000C54F7"/>
    <w:rsid w:val="000D0ECE"/>
    <w:rsid w:val="000E1AC7"/>
    <w:rsid w:val="000E33F2"/>
    <w:rsid w:val="00167C72"/>
    <w:rsid w:val="001B0BF9"/>
    <w:rsid w:val="001C5C95"/>
    <w:rsid w:val="001D09AC"/>
    <w:rsid w:val="001F721E"/>
    <w:rsid w:val="002227F1"/>
    <w:rsid w:val="00232C8B"/>
    <w:rsid w:val="00234D8C"/>
    <w:rsid w:val="0029469A"/>
    <w:rsid w:val="00297E97"/>
    <w:rsid w:val="002B63A9"/>
    <w:rsid w:val="002E5154"/>
    <w:rsid w:val="002F3F7A"/>
    <w:rsid w:val="00303992"/>
    <w:rsid w:val="00330BEC"/>
    <w:rsid w:val="00377140"/>
    <w:rsid w:val="003934B8"/>
    <w:rsid w:val="00397D95"/>
    <w:rsid w:val="003B04EB"/>
    <w:rsid w:val="003C1A64"/>
    <w:rsid w:val="003C2556"/>
    <w:rsid w:val="004168BD"/>
    <w:rsid w:val="00447985"/>
    <w:rsid w:val="004546B3"/>
    <w:rsid w:val="004734DC"/>
    <w:rsid w:val="004842C3"/>
    <w:rsid w:val="004A03D4"/>
    <w:rsid w:val="0050720E"/>
    <w:rsid w:val="00530D48"/>
    <w:rsid w:val="005904FC"/>
    <w:rsid w:val="005A560F"/>
    <w:rsid w:val="005C7C48"/>
    <w:rsid w:val="00610A58"/>
    <w:rsid w:val="0061574D"/>
    <w:rsid w:val="0063169C"/>
    <w:rsid w:val="006374EA"/>
    <w:rsid w:val="00665025"/>
    <w:rsid w:val="0067730E"/>
    <w:rsid w:val="006B450A"/>
    <w:rsid w:val="006E611F"/>
    <w:rsid w:val="0070054A"/>
    <w:rsid w:val="007470FA"/>
    <w:rsid w:val="007571E8"/>
    <w:rsid w:val="007663C9"/>
    <w:rsid w:val="00767BB4"/>
    <w:rsid w:val="00774E8E"/>
    <w:rsid w:val="007916CA"/>
    <w:rsid w:val="007A6128"/>
    <w:rsid w:val="007D5FD8"/>
    <w:rsid w:val="007E59CC"/>
    <w:rsid w:val="008503E0"/>
    <w:rsid w:val="008552B2"/>
    <w:rsid w:val="00906D7F"/>
    <w:rsid w:val="00911BCD"/>
    <w:rsid w:val="00931847"/>
    <w:rsid w:val="0093364E"/>
    <w:rsid w:val="009D056F"/>
    <w:rsid w:val="009E50EA"/>
    <w:rsid w:val="009E6052"/>
    <w:rsid w:val="009E7282"/>
    <w:rsid w:val="00A2771C"/>
    <w:rsid w:val="00AA4077"/>
    <w:rsid w:val="00AA4DE7"/>
    <w:rsid w:val="00AE5D5B"/>
    <w:rsid w:val="00B22B87"/>
    <w:rsid w:val="00B56CE1"/>
    <w:rsid w:val="00B66B6C"/>
    <w:rsid w:val="00B7493D"/>
    <w:rsid w:val="00B870B3"/>
    <w:rsid w:val="00BE0DEC"/>
    <w:rsid w:val="00C35906"/>
    <w:rsid w:val="00C400CF"/>
    <w:rsid w:val="00C50D85"/>
    <w:rsid w:val="00C512D2"/>
    <w:rsid w:val="00C87798"/>
    <w:rsid w:val="00CE3F0D"/>
    <w:rsid w:val="00CF56E0"/>
    <w:rsid w:val="00D0571F"/>
    <w:rsid w:val="00D15308"/>
    <w:rsid w:val="00D63106"/>
    <w:rsid w:val="00D63E95"/>
    <w:rsid w:val="00D919BF"/>
    <w:rsid w:val="00E27D25"/>
    <w:rsid w:val="00E4421F"/>
    <w:rsid w:val="00E748D3"/>
    <w:rsid w:val="00EA0F46"/>
    <w:rsid w:val="00EC254A"/>
    <w:rsid w:val="00F42D4E"/>
    <w:rsid w:val="00FB5EDE"/>
    <w:rsid w:val="00FE0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40"/>
    <o:shapelayout v:ext="edit">
      <o:idmap v:ext="edit" data="1"/>
    </o:shapelayout>
  </w:shapeDefaults>
  <w:decimalSymbol w:val="."/>
  <w:listSeparator w:val=","/>
  <w15:docId w15:val="{D9B5B507-C88F-4EE7-83E6-20DC12BB1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B04EB"/>
    <w:pPr>
      <w:spacing w:after="0" w:line="240" w:lineRule="auto"/>
      <w:jc w:val="right"/>
    </w:pPr>
    <w:rPr>
      <w:rFonts w:ascii="Tahoma" w:eastAsia="Times New Roman" w:hAnsi="Tahoma" w:cs="Tahoma"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04EB"/>
    <w:pPr>
      <w:ind w:left="720"/>
    </w:pPr>
  </w:style>
  <w:style w:type="character" w:customStyle="1" w:styleId="CharacterStyle1">
    <w:name w:val="Character Style 1"/>
    <w:rsid w:val="003B04EB"/>
    <w:rPr>
      <w:rFonts w:ascii="Arial" w:hAnsi="Arial" w:cs="Arial" w:hint="default"/>
      <w:sz w:val="20"/>
    </w:rPr>
  </w:style>
  <w:style w:type="paragraph" w:customStyle="1" w:styleId="style2cxspmiddle">
    <w:name w:val="style2cxspmiddle"/>
    <w:basedOn w:val="Normal"/>
    <w:rsid w:val="003B04EB"/>
    <w:pPr>
      <w:spacing w:before="100" w:beforeAutospacing="1" w:after="100" w:afterAutospacing="1"/>
      <w:jc w:val="left"/>
    </w:pPr>
    <w:rPr>
      <w:rFonts w:ascii="Times New Roman" w:hAnsi="Times New Roman" w:cs="Times New Roman"/>
      <w:bCs w:val="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714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7140"/>
    <w:rPr>
      <w:rFonts w:ascii="Tahoma" w:eastAsia="Times New Roman" w:hAnsi="Tahoma" w:cs="Tahoma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04F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04FC"/>
    <w:rPr>
      <w:rFonts w:ascii="Segoe UI" w:eastAsia="Times New Roman" w:hAnsi="Segoe UI" w:cs="Segoe UI"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207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Tracy Lane</cp:lastModifiedBy>
  <cp:revision>3</cp:revision>
  <cp:lastPrinted>2017-05-15T08:38:00Z</cp:lastPrinted>
  <dcterms:created xsi:type="dcterms:W3CDTF">2017-05-05T10:23:00Z</dcterms:created>
  <dcterms:modified xsi:type="dcterms:W3CDTF">2017-05-15T09:01:00Z</dcterms:modified>
</cp:coreProperties>
</file>