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D6DA9" w14:textId="77777777" w:rsidR="00563758" w:rsidRPr="004949C2" w:rsidRDefault="00563758" w:rsidP="008B7717">
      <w:pPr>
        <w:outlineLvl w:val="0"/>
        <w:rPr>
          <w:rFonts w:ascii="Tahoma" w:hAnsi="Tahoma" w:cs="Tahoma"/>
          <w:color w:val="008000"/>
          <w:sz w:val="44"/>
          <w:szCs w:val="44"/>
        </w:rPr>
      </w:pPr>
      <w:r w:rsidRPr="004949C2">
        <w:rPr>
          <w:rFonts w:ascii="Tahoma" w:hAnsi="Tahoma" w:cs="Tahoma"/>
          <w:color w:val="008000"/>
          <w:sz w:val="44"/>
          <w:szCs w:val="44"/>
        </w:rPr>
        <w:t>Hextable Parish Council</w:t>
      </w:r>
      <w:r w:rsidR="008B7717">
        <w:rPr>
          <w:rFonts w:ascii="Tahoma" w:hAnsi="Tahoma" w:cs="Tahoma"/>
          <w:color w:val="008000"/>
          <w:sz w:val="44"/>
          <w:szCs w:val="44"/>
        </w:rPr>
        <w:tab/>
      </w:r>
      <w:r w:rsidR="008B7717">
        <w:rPr>
          <w:rFonts w:ascii="Tahoma" w:hAnsi="Tahoma" w:cs="Tahoma"/>
          <w:color w:val="008000"/>
          <w:sz w:val="44"/>
          <w:szCs w:val="44"/>
        </w:rPr>
        <w:tab/>
      </w:r>
      <w:r w:rsidR="008B7717">
        <w:rPr>
          <w:rFonts w:ascii="Tahoma" w:hAnsi="Tahoma" w:cs="Tahoma"/>
          <w:color w:val="008000"/>
          <w:sz w:val="44"/>
          <w:szCs w:val="44"/>
        </w:rPr>
        <w:tab/>
      </w:r>
      <w:r w:rsidR="008B7717">
        <w:rPr>
          <w:rFonts w:ascii="Tahoma" w:hAnsi="Tahoma" w:cs="Tahoma"/>
          <w:color w:val="008000"/>
          <w:sz w:val="44"/>
          <w:szCs w:val="44"/>
        </w:rPr>
        <w:tab/>
        <w:t xml:space="preserve">      </w:t>
      </w:r>
      <w:r w:rsidR="00E51CDC">
        <w:rPr>
          <w:rFonts w:ascii="Tahoma" w:hAnsi="Tahoma" w:cs="Tahoma"/>
          <w:noProof/>
          <w:color w:val="008000"/>
          <w:sz w:val="44"/>
          <w:szCs w:val="44"/>
          <w:lang w:eastAsia="en-GB"/>
        </w:rPr>
        <w:pict w14:anchorId="317CF8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91.8pt;height:81.6pt;visibility:visible">
            <v:imagedata r:id="rId7" o:title=""/>
          </v:shape>
        </w:pict>
      </w:r>
    </w:p>
    <w:p w14:paraId="1C349994" w14:textId="77777777" w:rsidR="00563758" w:rsidRPr="00B56D81" w:rsidRDefault="00CE0F10" w:rsidP="008B7717">
      <w:pPr>
        <w:outlineLvl w:val="0"/>
        <w:rPr>
          <w:rFonts w:ascii="Tahoma" w:hAnsi="Tahoma" w:cs="Tahoma"/>
          <w:color w:val="008000"/>
        </w:rPr>
      </w:pPr>
      <w:r w:rsidRPr="00B56D81">
        <w:rPr>
          <w:rFonts w:ascii="Tahoma" w:hAnsi="Tahoma" w:cs="Tahoma"/>
          <w:color w:val="008000"/>
        </w:rPr>
        <w:t xml:space="preserve">Heritage Centre, </w:t>
      </w:r>
      <w:r w:rsidR="00563758" w:rsidRPr="00B56D81">
        <w:rPr>
          <w:rFonts w:ascii="Tahoma" w:hAnsi="Tahoma" w:cs="Tahoma"/>
          <w:color w:val="008000"/>
        </w:rPr>
        <w:t xml:space="preserve">College Road, Hextable, Kent BR8 7LT </w:t>
      </w:r>
    </w:p>
    <w:p w14:paraId="28F48A8C" w14:textId="77777777" w:rsidR="00563758" w:rsidRPr="00B56D81" w:rsidRDefault="00563758" w:rsidP="008B7717">
      <w:pPr>
        <w:outlineLvl w:val="0"/>
        <w:rPr>
          <w:rFonts w:ascii="Tahoma" w:hAnsi="Tahoma" w:cs="Tahoma"/>
          <w:color w:val="008000"/>
        </w:rPr>
      </w:pPr>
      <w:r w:rsidRPr="00B56D81">
        <w:rPr>
          <w:rFonts w:ascii="Tahoma" w:hAnsi="Tahoma" w:cs="Tahoma"/>
          <w:color w:val="008000"/>
        </w:rPr>
        <w:t xml:space="preserve">01322 668530    </w:t>
      </w:r>
      <w:hyperlink r:id="rId8" w:history="1">
        <w:r w:rsidR="00AE57DB">
          <w:rPr>
            <w:rStyle w:val="Hyperlink"/>
            <w:rFonts w:ascii="Tahoma" w:hAnsi="Tahoma" w:cs="Tahoma"/>
          </w:rPr>
          <w:t>info@hextable-pc.gov.uk</w:t>
        </w:r>
      </w:hyperlink>
    </w:p>
    <w:p w14:paraId="4873F726" w14:textId="77777777" w:rsidR="00563758" w:rsidRPr="000221A0" w:rsidRDefault="00563758" w:rsidP="00563758">
      <w:pPr>
        <w:jc w:val="center"/>
        <w:outlineLvl w:val="0"/>
        <w:rPr>
          <w:rFonts w:ascii="Tahoma" w:hAnsi="Tahoma" w:cs="Tahoma"/>
          <w:color w:val="008000"/>
          <w:sz w:val="16"/>
          <w:szCs w:val="16"/>
        </w:rPr>
      </w:pPr>
    </w:p>
    <w:p w14:paraId="23DD41ED" w14:textId="77777777" w:rsidR="00563758" w:rsidRPr="00B56D81" w:rsidRDefault="00563758" w:rsidP="008B7717">
      <w:pPr>
        <w:outlineLvl w:val="0"/>
        <w:rPr>
          <w:rFonts w:ascii="Tahoma" w:hAnsi="Tahoma" w:cs="Tahoma"/>
          <w:color w:val="008000"/>
        </w:rPr>
      </w:pPr>
      <w:r w:rsidRPr="00B56D81">
        <w:rPr>
          <w:rFonts w:ascii="Tahoma" w:hAnsi="Tahoma" w:cs="Tahoma"/>
          <w:color w:val="008000"/>
        </w:rPr>
        <w:t xml:space="preserve">To All Members of Hextable Parish Council </w:t>
      </w:r>
    </w:p>
    <w:p w14:paraId="7A36E1C2" w14:textId="77777777" w:rsidR="00225C5D" w:rsidRPr="00B56D81" w:rsidRDefault="00563758" w:rsidP="00563758">
      <w:pPr>
        <w:pBdr>
          <w:bottom w:val="single" w:sz="12" w:space="1" w:color="auto"/>
        </w:pBdr>
        <w:jc w:val="both"/>
        <w:rPr>
          <w:rFonts w:ascii="Tahoma" w:hAnsi="Tahoma" w:cs="Tahoma"/>
          <w:color w:val="008000"/>
        </w:rPr>
      </w:pPr>
      <w:r w:rsidRPr="007F11EB">
        <w:rPr>
          <w:rFonts w:ascii="Tahoma" w:hAnsi="Tahoma" w:cs="Tahoma"/>
          <w:color w:val="008000"/>
        </w:rPr>
        <w:t xml:space="preserve">You are summoned to attend </w:t>
      </w:r>
      <w:r w:rsidR="00560AEA" w:rsidRPr="007F11EB">
        <w:rPr>
          <w:rFonts w:ascii="Tahoma" w:hAnsi="Tahoma" w:cs="Tahoma"/>
          <w:color w:val="008000"/>
        </w:rPr>
        <w:t xml:space="preserve">the </w:t>
      </w:r>
      <w:r w:rsidR="00E82138" w:rsidRPr="007F11EB">
        <w:rPr>
          <w:rFonts w:ascii="Tahoma" w:hAnsi="Tahoma" w:cs="Tahoma"/>
          <w:color w:val="008000"/>
        </w:rPr>
        <w:t xml:space="preserve">Annual </w:t>
      </w:r>
      <w:r w:rsidRPr="007F11EB">
        <w:rPr>
          <w:rFonts w:ascii="Tahoma" w:hAnsi="Tahoma" w:cs="Tahoma"/>
          <w:color w:val="008000"/>
        </w:rPr>
        <w:t>Meeting of Hextable P</w:t>
      </w:r>
      <w:r w:rsidRPr="003213F3">
        <w:rPr>
          <w:rFonts w:ascii="Tahoma" w:hAnsi="Tahoma" w:cs="Tahoma"/>
          <w:color w:val="008000"/>
        </w:rPr>
        <w:t xml:space="preserve">arish Council to be held at the </w:t>
      </w:r>
      <w:r w:rsidR="002572A7" w:rsidRPr="003213F3">
        <w:rPr>
          <w:rFonts w:ascii="Tahoma" w:hAnsi="Tahoma" w:cs="Tahoma"/>
          <w:color w:val="008000"/>
        </w:rPr>
        <w:t>Parish Office</w:t>
      </w:r>
      <w:r w:rsidRPr="003213F3">
        <w:rPr>
          <w:rFonts w:ascii="Tahoma" w:hAnsi="Tahoma" w:cs="Tahoma"/>
          <w:color w:val="008000"/>
        </w:rPr>
        <w:t xml:space="preserve">, College Road, Hextable on Monday </w:t>
      </w:r>
      <w:r w:rsidR="001B148A" w:rsidRPr="003213F3">
        <w:rPr>
          <w:rFonts w:ascii="Tahoma" w:hAnsi="Tahoma" w:cs="Tahoma"/>
          <w:color w:val="008000"/>
        </w:rPr>
        <w:t>1</w:t>
      </w:r>
      <w:r w:rsidR="00AE57DB">
        <w:rPr>
          <w:rFonts w:ascii="Tahoma" w:hAnsi="Tahoma" w:cs="Tahoma"/>
          <w:color w:val="008000"/>
        </w:rPr>
        <w:t>1</w:t>
      </w:r>
      <w:r w:rsidR="001B148A" w:rsidRPr="003213F3">
        <w:rPr>
          <w:rFonts w:ascii="Tahoma" w:hAnsi="Tahoma" w:cs="Tahoma"/>
          <w:color w:val="008000"/>
          <w:vertAlign w:val="superscript"/>
        </w:rPr>
        <w:t>th</w:t>
      </w:r>
      <w:r w:rsidR="001B148A" w:rsidRPr="003213F3">
        <w:rPr>
          <w:rFonts w:ascii="Tahoma" w:hAnsi="Tahoma" w:cs="Tahoma"/>
          <w:color w:val="008000"/>
        </w:rPr>
        <w:t xml:space="preserve"> </w:t>
      </w:r>
      <w:r w:rsidR="006B4207" w:rsidRPr="003213F3">
        <w:rPr>
          <w:rFonts w:ascii="Tahoma" w:hAnsi="Tahoma" w:cs="Tahoma"/>
          <w:color w:val="008000"/>
        </w:rPr>
        <w:t>May</w:t>
      </w:r>
      <w:r w:rsidR="00C148C1" w:rsidRPr="003213F3">
        <w:rPr>
          <w:rFonts w:ascii="Tahoma" w:hAnsi="Tahoma" w:cs="Tahoma"/>
          <w:color w:val="008000"/>
        </w:rPr>
        <w:t xml:space="preserve"> 20</w:t>
      </w:r>
      <w:r w:rsidR="006E4F82" w:rsidRPr="003213F3">
        <w:rPr>
          <w:rFonts w:ascii="Tahoma" w:hAnsi="Tahoma" w:cs="Tahoma"/>
          <w:color w:val="008000"/>
        </w:rPr>
        <w:t>2</w:t>
      </w:r>
      <w:r w:rsidR="00AE57DB">
        <w:rPr>
          <w:rFonts w:ascii="Tahoma" w:hAnsi="Tahoma" w:cs="Tahoma"/>
          <w:color w:val="008000"/>
        </w:rPr>
        <w:t>6</w:t>
      </w:r>
      <w:r w:rsidRPr="007F11EB">
        <w:rPr>
          <w:rFonts w:ascii="Tahoma" w:hAnsi="Tahoma" w:cs="Tahoma"/>
          <w:color w:val="008000"/>
        </w:rPr>
        <w:t xml:space="preserve"> </w:t>
      </w:r>
      <w:r w:rsidR="007C0CB5" w:rsidRPr="007F11EB">
        <w:rPr>
          <w:rFonts w:ascii="Tahoma" w:hAnsi="Tahoma" w:cs="Tahoma"/>
          <w:color w:val="008000"/>
        </w:rPr>
        <w:t>at 7.30pm</w:t>
      </w:r>
      <w:r w:rsidR="00AF2048" w:rsidRPr="00B56D81">
        <w:rPr>
          <w:rFonts w:ascii="Tahoma" w:hAnsi="Tahoma" w:cs="Tahoma"/>
          <w:color w:val="008000"/>
        </w:rPr>
        <w:t xml:space="preserve"> </w:t>
      </w:r>
    </w:p>
    <w:p w14:paraId="267FC651" w14:textId="77777777" w:rsidR="00E80CD3" w:rsidRPr="000221A0" w:rsidRDefault="00E80CD3" w:rsidP="00563758">
      <w:pPr>
        <w:pBdr>
          <w:bottom w:val="single" w:sz="12" w:space="1" w:color="auto"/>
        </w:pBdr>
        <w:jc w:val="both"/>
        <w:rPr>
          <w:rFonts w:ascii="Tahoma" w:hAnsi="Tahoma" w:cs="Tahoma"/>
          <w:color w:val="008000"/>
          <w:sz w:val="16"/>
          <w:szCs w:val="16"/>
        </w:rPr>
      </w:pPr>
    </w:p>
    <w:p w14:paraId="0EE7C834" w14:textId="77777777" w:rsidR="00563758" w:rsidRPr="00B56D81" w:rsidRDefault="00563758" w:rsidP="00563758">
      <w:pPr>
        <w:pBdr>
          <w:bottom w:val="single" w:sz="12" w:space="1" w:color="auto"/>
        </w:pBdr>
        <w:jc w:val="both"/>
        <w:rPr>
          <w:rFonts w:ascii="Tahoma" w:hAnsi="Tahoma" w:cs="Tahoma"/>
          <w:color w:val="008000"/>
        </w:rPr>
      </w:pPr>
      <w:r w:rsidRPr="00B56D81">
        <w:rPr>
          <w:rFonts w:ascii="Tahoma" w:hAnsi="Tahoma" w:cs="Tahoma"/>
          <w:color w:val="008000"/>
        </w:rPr>
        <w:t xml:space="preserve">Parish Councillors are reminded that they have a duty to state a declaration of interest prior to the appropriate Agenda item and to consider the Crime and </w:t>
      </w:r>
      <w:r w:rsidR="00D43C3D" w:rsidRPr="00B56D81">
        <w:rPr>
          <w:rFonts w:ascii="Tahoma" w:hAnsi="Tahoma" w:cs="Tahoma"/>
          <w:color w:val="008000"/>
        </w:rPr>
        <w:t>Disorder</w:t>
      </w:r>
      <w:r w:rsidRPr="00B56D81">
        <w:rPr>
          <w:rFonts w:ascii="Tahoma" w:hAnsi="Tahoma" w:cs="Tahoma"/>
          <w:color w:val="008000"/>
        </w:rPr>
        <w:t xml:space="preserve"> Act 1998 s17 when reaching a decision.  </w:t>
      </w:r>
    </w:p>
    <w:p w14:paraId="6CF81DE6" w14:textId="77777777" w:rsidR="004013B4" w:rsidRPr="00B56D81" w:rsidRDefault="00E51CDC" w:rsidP="00563758">
      <w:pPr>
        <w:pBdr>
          <w:bottom w:val="single" w:sz="12" w:space="1" w:color="auto"/>
        </w:pBdr>
        <w:jc w:val="both"/>
        <w:rPr>
          <w:rFonts w:ascii="Tahoma" w:hAnsi="Tahoma" w:cs="Tahoma"/>
          <w:color w:val="008000"/>
        </w:rPr>
      </w:pPr>
      <w:r>
        <w:rPr>
          <w:rFonts w:ascii="Tahoma" w:hAnsi="Tahoma" w:cs="Tahoma"/>
          <w:color w:val="008000"/>
        </w:rPr>
        <w:pict w14:anchorId="2246F94E">
          <v:shape id="_x0000_s2060" type="#_x0000_t75" style="position:absolute;left:0;text-align:left;margin-left:0;margin-top:0;width:161.3pt;height:91.7pt;z-index:-251658752">
            <v:imagedata r:id="rId9" o:title="Tracy sig"/>
          </v:shape>
        </w:pict>
      </w:r>
    </w:p>
    <w:p w14:paraId="059FE470" w14:textId="77777777" w:rsidR="00563758" w:rsidRPr="00B56D81" w:rsidRDefault="00563758" w:rsidP="00563758">
      <w:pPr>
        <w:pBdr>
          <w:bottom w:val="single" w:sz="12" w:space="1" w:color="auto"/>
        </w:pBdr>
        <w:jc w:val="both"/>
        <w:rPr>
          <w:rFonts w:ascii="Tahoma" w:hAnsi="Tahoma" w:cs="Tahoma"/>
          <w:color w:val="008000"/>
        </w:rPr>
      </w:pPr>
      <w:r w:rsidRPr="00B56D81">
        <w:rPr>
          <w:rFonts w:ascii="Tahoma" w:hAnsi="Tahoma" w:cs="Tahoma"/>
          <w:color w:val="008000"/>
        </w:rPr>
        <w:t>Tracy Lane</w:t>
      </w:r>
    </w:p>
    <w:p w14:paraId="620B551B" w14:textId="77777777" w:rsidR="0001047E" w:rsidRPr="00416AC0" w:rsidRDefault="00170656" w:rsidP="00563758">
      <w:pPr>
        <w:pBdr>
          <w:bottom w:val="single" w:sz="12" w:space="1" w:color="auto"/>
        </w:pBdr>
        <w:jc w:val="both"/>
        <w:rPr>
          <w:rFonts w:ascii="Tahoma" w:hAnsi="Tahoma" w:cs="Tahoma"/>
          <w:color w:val="008000"/>
          <w:sz w:val="22"/>
          <w:szCs w:val="22"/>
        </w:rPr>
      </w:pPr>
      <w:r w:rsidRPr="00416AC0">
        <w:rPr>
          <w:rFonts w:ascii="Tahoma" w:hAnsi="Tahoma" w:cs="Tahoma"/>
          <w:color w:val="008000"/>
          <w:sz w:val="22"/>
          <w:szCs w:val="22"/>
        </w:rPr>
        <w:t>Parish Clerk</w:t>
      </w:r>
    </w:p>
    <w:p w14:paraId="67CCE464" w14:textId="1BDEEA5C" w:rsidR="00563758" w:rsidRPr="00416AC0" w:rsidRDefault="00C24694" w:rsidP="00563758">
      <w:pPr>
        <w:pBdr>
          <w:bottom w:val="single" w:sz="12" w:space="1" w:color="auto"/>
        </w:pBdr>
        <w:jc w:val="both"/>
        <w:rPr>
          <w:rFonts w:ascii="Tahoma" w:hAnsi="Tahoma" w:cs="Tahoma"/>
          <w:color w:val="008000"/>
          <w:sz w:val="22"/>
          <w:szCs w:val="22"/>
        </w:rPr>
      </w:pPr>
      <w:r>
        <w:rPr>
          <w:rFonts w:ascii="Tahoma" w:hAnsi="Tahoma" w:cs="Tahoma"/>
          <w:color w:val="008000"/>
          <w:sz w:val="22"/>
          <w:szCs w:val="22"/>
        </w:rPr>
        <w:t>1</w:t>
      </w:r>
      <w:r w:rsidRPr="00C24694">
        <w:rPr>
          <w:rFonts w:ascii="Tahoma" w:hAnsi="Tahoma" w:cs="Tahoma"/>
          <w:color w:val="008000"/>
          <w:sz w:val="22"/>
          <w:szCs w:val="22"/>
          <w:vertAlign w:val="superscript"/>
        </w:rPr>
        <w:t>st</w:t>
      </w:r>
      <w:r>
        <w:rPr>
          <w:rFonts w:ascii="Tahoma" w:hAnsi="Tahoma" w:cs="Tahoma"/>
          <w:color w:val="008000"/>
          <w:sz w:val="22"/>
          <w:szCs w:val="22"/>
        </w:rPr>
        <w:t xml:space="preserve"> </w:t>
      </w:r>
      <w:r w:rsidR="003213F3" w:rsidRPr="00C24694">
        <w:rPr>
          <w:rFonts w:ascii="Tahoma" w:hAnsi="Tahoma" w:cs="Tahoma"/>
          <w:color w:val="008000"/>
          <w:sz w:val="22"/>
          <w:szCs w:val="22"/>
        </w:rPr>
        <w:t>May</w:t>
      </w:r>
      <w:r w:rsidR="0060064F">
        <w:rPr>
          <w:rFonts w:ascii="Tahoma" w:hAnsi="Tahoma" w:cs="Tahoma"/>
          <w:color w:val="008000"/>
          <w:sz w:val="22"/>
          <w:szCs w:val="22"/>
        </w:rPr>
        <w:t xml:space="preserve"> </w:t>
      </w:r>
      <w:r w:rsidR="00C148F8" w:rsidRPr="00C24694">
        <w:rPr>
          <w:rFonts w:ascii="Tahoma" w:hAnsi="Tahoma" w:cs="Tahoma"/>
          <w:color w:val="008000"/>
          <w:sz w:val="22"/>
          <w:szCs w:val="22"/>
        </w:rPr>
        <w:t>202</w:t>
      </w:r>
      <w:r>
        <w:rPr>
          <w:rFonts w:ascii="Tahoma" w:hAnsi="Tahoma" w:cs="Tahoma"/>
          <w:color w:val="008000"/>
          <w:sz w:val="22"/>
          <w:szCs w:val="22"/>
        </w:rPr>
        <w:t>6</w:t>
      </w:r>
    </w:p>
    <w:p w14:paraId="3A62CCA3" w14:textId="77777777" w:rsidR="00803175" w:rsidRPr="00A918B3" w:rsidRDefault="00803175" w:rsidP="00563758">
      <w:pPr>
        <w:jc w:val="center"/>
        <w:rPr>
          <w:rFonts w:ascii="Tahoma" w:hAnsi="Tahoma" w:cs="Tahoma"/>
          <w:b/>
          <w:sz w:val="16"/>
          <w:szCs w:val="16"/>
        </w:rPr>
      </w:pPr>
    </w:p>
    <w:p w14:paraId="7B5149CD" w14:textId="77777777" w:rsidR="00563758" w:rsidRDefault="00803175" w:rsidP="00563758">
      <w:pPr>
        <w:jc w:val="center"/>
        <w:rPr>
          <w:rFonts w:ascii="Tahoma" w:hAnsi="Tahoma" w:cs="Tahoma"/>
          <w:b/>
          <w:sz w:val="28"/>
          <w:szCs w:val="28"/>
        </w:rPr>
      </w:pPr>
      <w:r w:rsidRPr="00317FAC">
        <w:rPr>
          <w:rFonts w:ascii="Tahoma" w:hAnsi="Tahoma" w:cs="Tahoma"/>
          <w:b/>
          <w:sz w:val="28"/>
          <w:szCs w:val="28"/>
        </w:rPr>
        <w:t>AGENDA</w:t>
      </w:r>
    </w:p>
    <w:p w14:paraId="78892D56" w14:textId="77777777" w:rsidR="001208F6" w:rsidRPr="001208F6" w:rsidRDefault="001208F6" w:rsidP="00563758">
      <w:pPr>
        <w:jc w:val="center"/>
        <w:rPr>
          <w:rFonts w:ascii="Tahoma" w:hAnsi="Tahoma" w:cs="Tahoma"/>
          <w:b/>
          <w:sz w:val="16"/>
          <w:szCs w:val="16"/>
        </w:rPr>
      </w:pPr>
    </w:p>
    <w:p w14:paraId="419D43CA" w14:textId="77777777" w:rsidR="001208F6" w:rsidRDefault="001208F6" w:rsidP="001208F6">
      <w:pPr>
        <w:pStyle w:val="ListParagraph"/>
        <w:numPr>
          <w:ilvl w:val="0"/>
          <w:numId w:val="27"/>
        </w:num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To</w:t>
      </w:r>
      <w:r w:rsidRPr="002F5A45">
        <w:rPr>
          <w:rFonts w:ascii="Tahoma" w:hAnsi="Tahoma" w:cs="Tahoma"/>
          <w:b/>
          <w:sz w:val="22"/>
          <w:szCs w:val="22"/>
        </w:rPr>
        <w:t xml:space="preserve"> </w:t>
      </w:r>
      <w:r w:rsidRPr="00950898">
        <w:rPr>
          <w:rFonts w:ascii="Tahoma" w:hAnsi="Tahoma" w:cs="Tahoma"/>
          <w:b/>
          <w:sz w:val="22"/>
          <w:szCs w:val="22"/>
        </w:rPr>
        <w:t xml:space="preserve">elect a </w:t>
      </w:r>
      <w:proofErr w:type="gramStart"/>
      <w:r w:rsidRPr="00950898">
        <w:rPr>
          <w:rFonts w:ascii="Tahoma" w:hAnsi="Tahoma" w:cs="Tahoma"/>
          <w:b/>
          <w:sz w:val="22"/>
          <w:szCs w:val="22"/>
        </w:rPr>
        <w:t>Member</w:t>
      </w:r>
      <w:proofErr w:type="gramEnd"/>
      <w:r w:rsidRPr="00950898">
        <w:rPr>
          <w:rFonts w:ascii="Tahoma" w:hAnsi="Tahoma" w:cs="Tahoma"/>
          <w:b/>
          <w:sz w:val="22"/>
          <w:szCs w:val="22"/>
        </w:rPr>
        <w:t xml:space="preserve"> to be Chairman for the ensuing year.</w:t>
      </w:r>
    </w:p>
    <w:p w14:paraId="493E667D" w14:textId="77777777" w:rsidR="001208F6" w:rsidRPr="009B591F" w:rsidRDefault="001208F6" w:rsidP="001208F6">
      <w:pPr>
        <w:pStyle w:val="ListParagraph"/>
        <w:ind w:left="928"/>
        <w:jc w:val="both"/>
        <w:rPr>
          <w:rFonts w:ascii="Tahoma" w:hAnsi="Tahoma" w:cs="Tahoma"/>
          <w:b/>
          <w:sz w:val="16"/>
          <w:szCs w:val="16"/>
        </w:rPr>
      </w:pPr>
    </w:p>
    <w:p w14:paraId="79EE9589" w14:textId="77777777" w:rsidR="001208F6" w:rsidRDefault="001208F6" w:rsidP="001208F6">
      <w:pPr>
        <w:pStyle w:val="ListParagraph"/>
        <w:numPr>
          <w:ilvl w:val="0"/>
          <w:numId w:val="27"/>
        </w:num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To </w:t>
      </w:r>
      <w:r w:rsidRPr="00950898">
        <w:rPr>
          <w:rFonts w:ascii="Tahoma" w:hAnsi="Tahoma" w:cs="Tahoma"/>
          <w:b/>
          <w:sz w:val="22"/>
          <w:szCs w:val="22"/>
        </w:rPr>
        <w:t xml:space="preserve">elect a </w:t>
      </w:r>
      <w:proofErr w:type="gramStart"/>
      <w:r w:rsidRPr="00950898">
        <w:rPr>
          <w:rFonts w:ascii="Tahoma" w:hAnsi="Tahoma" w:cs="Tahoma"/>
          <w:b/>
          <w:sz w:val="22"/>
          <w:szCs w:val="22"/>
        </w:rPr>
        <w:t>Member</w:t>
      </w:r>
      <w:proofErr w:type="gramEnd"/>
      <w:r w:rsidRPr="00950898">
        <w:rPr>
          <w:rFonts w:ascii="Tahoma" w:hAnsi="Tahoma" w:cs="Tahoma"/>
          <w:b/>
          <w:sz w:val="22"/>
          <w:szCs w:val="22"/>
        </w:rPr>
        <w:t xml:space="preserve"> to be Deputy Chairman for the ensuing year.</w:t>
      </w:r>
    </w:p>
    <w:p w14:paraId="50EB9796" w14:textId="77777777" w:rsidR="002256D0" w:rsidRPr="00D421F8" w:rsidRDefault="002256D0" w:rsidP="00563758">
      <w:pPr>
        <w:jc w:val="center"/>
        <w:rPr>
          <w:rFonts w:ascii="Tahoma" w:hAnsi="Tahoma" w:cs="Tahoma"/>
          <w:b/>
          <w:sz w:val="16"/>
          <w:szCs w:val="16"/>
        </w:rPr>
      </w:pPr>
    </w:p>
    <w:p w14:paraId="79234834" w14:textId="77777777" w:rsidR="002F5A45" w:rsidRDefault="002F5A45" w:rsidP="00950898">
      <w:pPr>
        <w:pStyle w:val="ListParagraph"/>
        <w:numPr>
          <w:ilvl w:val="0"/>
          <w:numId w:val="27"/>
        </w:num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Apologies for absence.</w:t>
      </w:r>
    </w:p>
    <w:p w14:paraId="5995F69D" w14:textId="77777777" w:rsidR="001572E4" w:rsidRPr="001572E4" w:rsidRDefault="001572E4" w:rsidP="001572E4">
      <w:pPr>
        <w:pStyle w:val="ListParagraph"/>
        <w:ind w:left="928"/>
        <w:jc w:val="both"/>
        <w:rPr>
          <w:rFonts w:ascii="Tahoma" w:hAnsi="Tahoma" w:cs="Tahoma"/>
          <w:b/>
          <w:sz w:val="16"/>
          <w:szCs w:val="16"/>
        </w:rPr>
      </w:pPr>
    </w:p>
    <w:p w14:paraId="6922CB76" w14:textId="77777777" w:rsidR="001572E4" w:rsidRPr="001572E4" w:rsidRDefault="001572E4" w:rsidP="001572E4">
      <w:pPr>
        <w:pStyle w:val="ListParagraph"/>
        <w:numPr>
          <w:ilvl w:val="0"/>
          <w:numId w:val="27"/>
        </w:numPr>
        <w:jc w:val="both"/>
        <w:rPr>
          <w:rFonts w:ascii="Tahoma" w:hAnsi="Tahoma" w:cs="Tahoma"/>
          <w:b/>
          <w:sz w:val="22"/>
          <w:szCs w:val="22"/>
        </w:rPr>
      </w:pPr>
      <w:r w:rsidRPr="001572E4">
        <w:rPr>
          <w:rFonts w:ascii="Tahoma" w:hAnsi="Tahoma" w:cs="Tahoma"/>
          <w:b/>
          <w:sz w:val="22"/>
          <w:szCs w:val="22"/>
        </w:rPr>
        <w:t>Declarations of interest.</w:t>
      </w:r>
    </w:p>
    <w:p w14:paraId="76E45351" w14:textId="77777777" w:rsidR="001572E4" w:rsidRPr="00416AC0" w:rsidRDefault="001572E4" w:rsidP="001572E4">
      <w:pPr>
        <w:pStyle w:val="ListParagraph"/>
        <w:ind w:left="928"/>
        <w:jc w:val="both"/>
        <w:rPr>
          <w:rFonts w:ascii="Tahoma" w:hAnsi="Tahoma" w:cs="Tahoma"/>
          <w:sz w:val="20"/>
          <w:szCs w:val="20"/>
        </w:rPr>
      </w:pPr>
      <w:r w:rsidRPr="00416AC0">
        <w:rPr>
          <w:rFonts w:ascii="Tahoma" w:hAnsi="Tahoma" w:cs="Tahoma"/>
          <w:sz w:val="20"/>
          <w:szCs w:val="20"/>
        </w:rPr>
        <w:t>To receive any declarations of interest from Members in respect of items of business included on the agenda for this meeting.</w:t>
      </w:r>
    </w:p>
    <w:p w14:paraId="305D4862" w14:textId="77777777" w:rsidR="001572E4" w:rsidRPr="001572E4" w:rsidRDefault="001572E4" w:rsidP="001B148A">
      <w:pPr>
        <w:pStyle w:val="ListParagraph"/>
        <w:jc w:val="both"/>
        <w:rPr>
          <w:rFonts w:ascii="Tahoma" w:hAnsi="Tahoma" w:cs="Tahoma"/>
          <w:b/>
          <w:sz w:val="16"/>
          <w:szCs w:val="16"/>
        </w:rPr>
      </w:pPr>
    </w:p>
    <w:p w14:paraId="05AE981E" w14:textId="77777777" w:rsidR="002B032E" w:rsidRDefault="002B032E" w:rsidP="002B032E">
      <w:pPr>
        <w:numPr>
          <w:ilvl w:val="0"/>
          <w:numId w:val="27"/>
        </w:numPr>
        <w:jc w:val="both"/>
        <w:rPr>
          <w:rFonts w:ascii="Tahoma" w:hAnsi="Tahoma" w:cs="Tahoma"/>
          <w:b/>
          <w:sz w:val="22"/>
          <w:szCs w:val="22"/>
        </w:rPr>
      </w:pPr>
      <w:r w:rsidRPr="002B032E">
        <w:rPr>
          <w:rFonts w:ascii="Tahoma" w:hAnsi="Tahoma" w:cs="Tahoma"/>
          <w:b/>
          <w:sz w:val="22"/>
          <w:szCs w:val="22"/>
        </w:rPr>
        <w:t xml:space="preserve">To approve as correct the minutes of the Council meeting held on </w:t>
      </w:r>
      <w:r w:rsidR="001B148A" w:rsidRPr="0024698D">
        <w:rPr>
          <w:rFonts w:ascii="Tahoma" w:hAnsi="Tahoma" w:cs="Tahoma"/>
          <w:b/>
          <w:sz w:val="22"/>
          <w:szCs w:val="22"/>
        </w:rPr>
        <w:t>2</w:t>
      </w:r>
      <w:r w:rsidR="00AE57DB">
        <w:rPr>
          <w:rFonts w:ascii="Tahoma" w:hAnsi="Tahoma" w:cs="Tahoma"/>
          <w:b/>
          <w:sz w:val="22"/>
          <w:szCs w:val="22"/>
        </w:rPr>
        <w:t>3</w:t>
      </w:r>
      <w:r w:rsidR="00676223" w:rsidRPr="0024698D">
        <w:rPr>
          <w:rFonts w:ascii="Tahoma" w:hAnsi="Tahoma" w:cs="Tahoma"/>
          <w:b/>
          <w:sz w:val="22"/>
          <w:szCs w:val="22"/>
        </w:rPr>
        <w:t xml:space="preserve"> </w:t>
      </w:r>
      <w:r w:rsidR="006E4F82" w:rsidRPr="0024698D">
        <w:rPr>
          <w:rFonts w:ascii="Tahoma" w:hAnsi="Tahoma" w:cs="Tahoma"/>
          <w:b/>
          <w:sz w:val="22"/>
          <w:szCs w:val="22"/>
        </w:rPr>
        <w:t>March 202</w:t>
      </w:r>
      <w:r w:rsidR="00AE57DB">
        <w:rPr>
          <w:rFonts w:ascii="Tahoma" w:hAnsi="Tahoma" w:cs="Tahoma"/>
          <w:b/>
          <w:sz w:val="22"/>
          <w:szCs w:val="22"/>
        </w:rPr>
        <w:t>6</w:t>
      </w:r>
    </w:p>
    <w:p w14:paraId="160E7970" w14:textId="77777777" w:rsidR="0024698D" w:rsidRDefault="0024698D" w:rsidP="0024698D">
      <w:pPr>
        <w:ind w:left="928"/>
        <w:jc w:val="both"/>
        <w:rPr>
          <w:rFonts w:ascii="Tahoma" w:hAnsi="Tahoma" w:cs="Tahoma"/>
          <w:b/>
          <w:sz w:val="22"/>
          <w:szCs w:val="22"/>
        </w:rPr>
      </w:pPr>
    </w:p>
    <w:p w14:paraId="44557C8D" w14:textId="77777777" w:rsidR="0024698D" w:rsidRPr="0060064F" w:rsidRDefault="0024698D" w:rsidP="002B032E">
      <w:pPr>
        <w:numPr>
          <w:ilvl w:val="0"/>
          <w:numId w:val="27"/>
        </w:numPr>
        <w:jc w:val="both"/>
        <w:rPr>
          <w:rFonts w:ascii="Tahoma" w:hAnsi="Tahoma" w:cs="Tahoma"/>
          <w:b/>
          <w:sz w:val="22"/>
          <w:szCs w:val="22"/>
        </w:rPr>
      </w:pPr>
      <w:r w:rsidRPr="0060064F">
        <w:rPr>
          <w:rFonts w:ascii="Tahoma" w:hAnsi="Tahoma" w:cs="Tahoma"/>
          <w:b/>
          <w:sz w:val="22"/>
          <w:szCs w:val="22"/>
        </w:rPr>
        <w:t xml:space="preserve">To approve as correct the minutes of the Open Spaces Committee meeting held on 20 </w:t>
      </w:r>
      <w:r w:rsidR="002C3ED7" w:rsidRPr="0060064F">
        <w:rPr>
          <w:rFonts w:ascii="Tahoma" w:hAnsi="Tahoma" w:cs="Tahoma"/>
          <w:b/>
          <w:sz w:val="22"/>
          <w:szCs w:val="22"/>
        </w:rPr>
        <w:t>April</w:t>
      </w:r>
      <w:r w:rsidRPr="0060064F">
        <w:rPr>
          <w:rFonts w:ascii="Tahoma" w:hAnsi="Tahoma" w:cs="Tahoma"/>
          <w:b/>
          <w:sz w:val="22"/>
          <w:szCs w:val="22"/>
        </w:rPr>
        <w:t xml:space="preserve"> 202</w:t>
      </w:r>
      <w:r w:rsidR="002C3ED7" w:rsidRPr="0060064F">
        <w:rPr>
          <w:rFonts w:ascii="Tahoma" w:hAnsi="Tahoma" w:cs="Tahoma"/>
          <w:b/>
          <w:sz w:val="22"/>
          <w:szCs w:val="22"/>
        </w:rPr>
        <w:t>6</w:t>
      </w:r>
    </w:p>
    <w:p w14:paraId="1E981646" w14:textId="77777777" w:rsidR="001B4EC9" w:rsidRPr="001B4EC9" w:rsidRDefault="001B4EC9" w:rsidP="001B4EC9">
      <w:pPr>
        <w:ind w:left="928"/>
        <w:jc w:val="both"/>
        <w:rPr>
          <w:rFonts w:ascii="Tahoma" w:hAnsi="Tahoma" w:cs="Tahoma"/>
          <w:b/>
          <w:sz w:val="16"/>
          <w:szCs w:val="16"/>
        </w:rPr>
      </w:pPr>
    </w:p>
    <w:p w14:paraId="645D7813" w14:textId="77777777" w:rsidR="001B148A" w:rsidRPr="001B148A" w:rsidRDefault="001B148A" w:rsidP="001B148A">
      <w:pPr>
        <w:numPr>
          <w:ilvl w:val="0"/>
          <w:numId w:val="27"/>
        </w:numPr>
        <w:jc w:val="both"/>
        <w:rPr>
          <w:rFonts w:ascii="Tahoma" w:hAnsi="Tahoma" w:cs="Tahoma"/>
          <w:b/>
          <w:sz w:val="22"/>
          <w:szCs w:val="22"/>
        </w:rPr>
      </w:pPr>
      <w:r w:rsidRPr="00342CD3">
        <w:rPr>
          <w:rFonts w:ascii="Tahoma" w:hAnsi="Tahoma" w:cs="Tahoma"/>
          <w:b/>
          <w:sz w:val="22"/>
          <w:szCs w:val="22"/>
        </w:rPr>
        <w:t xml:space="preserve">Kent Police update from PC </w:t>
      </w:r>
      <w:r>
        <w:rPr>
          <w:rFonts w:ascii="Tahoma" w:hAnsi="Tahoma" w:cs="Tahoma"/>
          <w:b/>
          <w:sz w:val="22"/>
          <w:szCs w:val="22"/>
        </w:rPr>
        <w:t>Steven Shipley</w:t>
      </w:r>
    </w:p>
    <w:p w14:paraId="70D44AAA" w14:textId="77777777" w:rsidR="002F5A45" w:rsidRPr="009B591F" w:rsidRDefault="002F5A45" w:rsidP="009D3C72">
      <w:pPr>
        <w:jc w:val="both"/>
        <w:rPr>
          <w:rFonts w:ascii="Tahoma" w:hAnsi="Tahoma" w:cs="Tahoma"/>
          <w:b/>
          <w:sz w:val="16"/>
          <w:szCs w:val="16"/>
        </w:rPr>
      </w:pPr>
    </w:p>
    <w:p w14:paraId="1B414CD4" w14:textId="77777777" w:rsidR="00E712AB" w:rsidRDefault="003F4FDE" w:rsidP="00E712AB">
      <w:pPr>
        <w:numPr>
          <w:ilvl w:val="0"/>
          <w:numId w:val="27"/>
        </w:numPr>
        <w:ind w:left="993" w:hanging="426"/>
        <w:jc w:val="both"/>
        <w:rPr>
          <w:rFonts w:ascii="Tahoma" w:hAnsi="Tahoma" w:cs="Tahoma"/>
          <w:b/>
          <w:sz w:val="22"/>
          <w:szCs w:val="22"/>
        </w:rPr>
      </w:pPr>
      <w:r w:rsidRPr="002256D0">
        <w:rPr>
          <w:rFonts w:ascii="Tahoma" w:hAnsi="Tahoma" w:cs="Tahoma"/>
          <w:b/>
          <w:sz w:val="22"/>
          <w:szCs w:val="22"/>
        </w:rPr>
        <w:t>Chairman’s Announcements</w:t>
      </w:r>
    </w:p>
    <w:p w14:paraId="332D183D" w14:textId="77777777" w:rsidR="006F75EB" w:rsidRPr="001572E4" w:rsidRDefault="006F75EB" w:rsidP="006E4F82">
      <w:pPr>
        <w:jc w:val="both"/>
        <w:rPr>
          <w:rFonts w:ascii="Tahoma" w:hAnsi="Tahoma" w:cs="Tahoma"/>
          <w:b/>
          <w:sz w:val="16"/>
          <w:szCs w:val="16"/>
        </w:rPr>
      </w:pPr>
    </w:p>
    <w:p w14:paraId="6407B0FA" w14:textId="77777777" w:rsidR="008B7717" w:rsidRDefault="008B7717" w:rsidP="008B7717">
      <w:pPr>
        <w:numPr>
          <w:ilvl w:val="0"/>
          <w:numId w:val="27"/>
        </w:numPr>
        <w:ind w:left="993" w:hanging="426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Update from Kent County Councillor</w:t>
      </w:r>
    </w:p>
    <w:p w14:paraId="161D5857" w14:textId="77777777" w:rsidR="008B7717" w:rsidRPr="00CA023F" w:rsidRDefault="008B7717" w:rsidP="008B7717">
      <w:pPr>
        <w:pStyle w:val="ListParagraph"/>
        <w:rPr>
          <w:rFonts w:ascii="Tahoma" w:hAnsi="Tahoma" w:cs="Tahoma"/>
          <w:b/>
          <w:sz w:val="16"/>
          <w:szCs w:val="16"/>
        </w:rPr>
      </w:pPr>
    </w:p>
    <w:p w14:paraId="7ED2BC32" w14:textId="77777777" w:rsidR="008B7717" w:rsidRDefault="008B7717" w:rsidP="008B7717">
      <w:pPr>
        <w:numPr>
          <w:ilvl w:val="0"/>
          <w:numId w:val="27"/>
        </w:numPr>
        <w:ind w:left="993" w:hanging="426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Update from Sevenoaks District Councillor  </w:t>
      </w:r>
    </w:p>
    <w:p w14:paraId="758ACC03" w14:textId="77777777" w:rsidR="00225C5D" w:rsidRDefault="00225C5D" w:rsidP="00225C5D">
      <w:pPr>
        <w:pStyle w:val="ListParagraph"/>
        <w:rPr>
          <w:rFonts w:ascii="Tahoma" w:hAnsi="Tahoma" w:cs="Tahoma"/>
          <w:b/>
          <w:sz w:val="22"/>
          <w:szCs w:val="22"/>
        </w:rPr>
      </w:pPr>
    </w:p>
    <w:p w14:paraId="68C1870C" w14:textId="77777777" w:rsidR="000B23D7" w:rsidRDefault="000018B1" w:rsidP="000B23D7">
      <w:pPr>
        <w:numPr>
          <w:ilvl w:val="0"/>
          <w:numId w:val="27"/>
        </w:numPr>
        <w:ind w:left="993" w:hanging="426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Public question time</w:t>
      </w:r>
    </w:p>
    <w:p w14:paraId="6366D038" w14:textId="77777777" w:rsidR="00AE57DB" w:rsidRDefault="002C6674" w:rsidP="001E3C30">
      <w:pPr>
        <w:ind w:left="928"/>
        <w:jc w:val="both"/>
        <w:rPr>
          <w:rFonts w:ascii="Tahoma" w:hAnsi="Tahoma" w:cs="Tahoma"/>
          <w:color w:val="000000"/>
          <w:sz w:val="20"/>
          <w:szCs w:val="20"/>
        </w:rPr>
      </w:pPr>
      <w:r w:rsidRPr="00416AC0">
        <w:rPr>
          <w:rFonts w:ascii="Tahoma" w:hAnsi="Tahoma" w:cs="Tahoma"/>
          <w:sz w:val="20"/>
          <w:szCs w:val="20"/>
        </w:rPr>
        <w:t>To receive questions from electors for up to 15 minutes.</w:t>
      </w:r>
      <w:r>
        <w:rPr>
          <w:rFonts w:ascii="Tahoma" w:hAnsi="Tahoma" w:cs="Tahoma"/>
          <w:color w:val="000000"/>
          <w:sz w:val="20"/>
          <w:szCs w:val="20"/>
        </w:rPr>
        <w:t xml:space="preserve"> Questions to be emailed to</w:t>
      </w:r>
    </w:p>
    <w:p w14:paraId="7A4ECDA8" w14:textId="77777777" w:rsidR="000B23D7" w:rsidRPr="002C6674" w:rsidRDefault="002C6674" w:rsidP="001E3C30">
      <w:pPr>
        <w:ind w:left="928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 </w:t>
      </w:r>
      <w:hyperlink r:id="rId10" w:history="1">
        <w:r w:rsidR="00AE57DB">
          <w:rPr>
            <w:rStyle w:val="Hyperlink"/>
            <w:rFonts w:ascii="Tahoma" w:hAnsi="Tahoma" w:cs="Tahoma"/>
            <w:sz w:val="20"/>
            <w:szCs w:val="20"/>
          </w:rPr>
          <w:t>info@hextable-pc.gov.uk</w:t>
        </w:r>
      </w:hyperlink>
      <w:r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3213F3">
        <w:rPr>
          <w:rFonts w:ascii="Tahoma" w:hAnsi="Tahoma" w:cs="Tahoma"/>
          <w:color w:val="000000"/>
          <w:sz w:val="20"/>
          <w:szCs w:val="20"/>
        </w:rPr>
        <w:t xml:space="preserve">by </w:t>
      </w:r>
      <w:r w:rsidR="00AE57DB">
        <w:rPr>
          <w:rFonts w:ascii="Tahoma" w:hAnsi="Tahoma" w:cs="Tahoma"/>
          <w:color w:val="000000"/>
          <w:sz w:val="20"/>
          <w:szCs w:val="20"/>
        </w:rPr>
        <w:t>7</w:t>
      </w:r>
      <w:r w:rsidR="001E3C30" w:rsidRPr="003213F3">
        <w:rPr>
          <w:rFonts w:ascii="Tahoma" w:hAnsi="Tahoma" w:cs="Tahoma"/>
          <w:color w:val="000000"/>
          <w:sz w:val="20"/>
          <w:szCs w:val="20"/>
          <w:vertAlign w:val="superscript"/>
        </w:rPr>
        <w:t>th</w:t>
      </w:r>
      <w:r w:rsidR="001E3C30" w:rsidRPr="003213F3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3213F3">
        <w:rPr>
          <w:rFonts w:ascii="Tahoma" w:hAnsi="Tahoma" w:cs="Tahoma"/>
          <w:color w:val="000000"/>
          <w:sz w:val="20"/>
          <w:szCs w:val="20"/>
        </w:rPr>
        <w:t>Ma</w:t>
      </w:r>
      <w:r w:rsidR="00CB4C5B" w:rsidRPr="003213F3">
        <w:rPr>
          <w:rFonts w:ascii="Tahoma" w:hAnsi="Tahoma" w:cs="Tahoma"/>
          <w:color w:val="000000"/>
          <w:sz w:val="20"/>
          <w:szCs w:val="20"/>
        </w:rPr>
        <w:t>y</w:t>
      </w:r>
      <w:r w:rsidR="000B23D7" w:rsidRPr="003213F3">
        <w:rPr>
          <w:rFonts w:ascii="Tahoma" w:hAnsi="Tahoma" w:cs="Tahoma"/>
          <w:color w:val="000000"/>
          <w:sz w:val="20"/>
          <w:szCs w:val="20"/>
        </w:rPr>
        <w:t>.</w:t>
      </w:r>
      <w:r w:rsidR="000B23D7" w:rsidRPr="002C6674">
        <w:rPr>
          <w:rFonts w:ascii="Tahoma" w:hAnsi="Tahoma" w:cs="Tahoma"/>
          <w:color w:val="000000"/>
          <w:sz w:val="20"/>
          <w:szCs w:val="20"/>
        </w:rPr>
        <w:t> </w:t>
      </w:r>
    </w:p>
    <w:p w14:paraId="3C3493A7" w14:textId="77777777" w:rsidR="002132E6" w:rsidRDefault="002132E6" w:rsidP="000B23D7">
      <w:pPr>
        <w:ind w:left="103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48113D9E" w14:textId="77777777" w:rsidR="00803175" w:rsidRDefault="00803175" w:rsidP="00317FAC">
      <w:pPr>
        <w:pStyle w:val="ListParagraph"/>
        <w:numPr>
          <w:ilvl w:val="0"/>
          <w:numId w:val="27"/>
        </w:numPr>
        <w:ind w:left="993" w:hanging="426"/>
        <w:contextualSpacing w:val="0"/>
        <w:jc w:val="both"/>
        <w:rPr>
          <w:rFonts w:ascii="Tahoma" w:hAnsi="Tahoma" w:cs="Tahoma"/>
          <w:b/>
          <w:sz w:val="22"/>
          <w:szCs w:val="22"/>
        </w:rPr>
      </w:pPr>
      <w:r w:rsidRPr="007B20A4">
        <w:rPr>
          <w:rFonts w:ascii="Tahoma" w:hAnsi="Tahoma" w:cs="Tahoma"/>
          <w:b/>
          <w:sz w:val="22"/>
          <w:szCs w:val="22"/>
        </w:rPr>
        <w:t>Member question time.</w:t>
      </w:r>
    </w:p>
    <w:p w14:paraId="5875A8F8" w14:textId="77777777" w:rsidR="001B148A" w:rsidRPr="001B148A" w:rsidRDefault="001B148A" w:rsidP="001B148A">
      <w:pPr>
        <w:numPr>
          <w:ilvl w:val="0"/>
          <w:numId w:val="27"/>
        </w:numPr>
        <w:rPr>
          <w:rFonts w:ascii="Tahoma" w:hAnsi="Tahoma" w:cs="Tahoma"/>
          <w:sz w:val="20"/>
          <w:szCs w:val="20"/>
        </w:rPr>
      </w:pPr>
      <w:r w:rsidRPr="00416AC0">
        <w:rPr>
          <w:rFonts w:ascii="Tahoma" w:hAnsi="Tahoma" w:cs="Tahoma"/>
          <w:sz w:val="20"/>
          <w:szCs w:val="20"/>
        </w:rPr>
        <w:t>To receive members’ questions for up to 15 minutes in accordance with Standing Order 1.9.</w:t>
      </w:r>
    </w:p>
    <w:p w14:paraId="34E01261" w14:textId="77777777" w:rsidR="00F3297A" w:rsidRPr="00F3297A" w:rsidRDefault="00F3297A" w:rsidP="00F3297A">
      <w:pPr>
        <w:pStyle w:val="ListParagraph"/>
        <w:rPr>
          <w:rFonts w:ascii="Tahoma" w:hAnsi="Tahoma" w:cs="Tahoma"/>
          <w:b/>
          <w:sz w:val="22"/>
          <w:szCs w:val="22"/>
        </w:rPr>
      </w:pPr>
    </w:p>
    <w:p w14:paraId="132DD661" w14:textId="77777777" w:rsidR="00F3297A" w:rsidRPr="00F3297A" w:rsidRDefault="00F3297A" w:rsidP="00317FAC">
      <w:pPr>
        <w:pStyle w:val="ListParagraph"/>
        <w:numPr>
          <w:ilvl w:val="0"/>
          <w:numId w:val="27"/>
        </w:numPr>
        <w:ind w:left="993" w:hanging="426"/>
        <w:contextualSpacing w:val="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Members to agree committee membership for the ensuing year</w:t>
      </w:r>
    </w:p>
    <w:p w14:paraId="6085F11F" w14:textId="77777777" w:rsidR="00D03DA1" w:rsidRDefault="00D03DA1" w:rsidP="00D03DA1">
      <w:pPr>
        <w:pStyle w:val="ListParagraph"/>
        <w:rPr>
          <w:rFonts w:ascii="Tahoma" w:hAnsi="Tahoma" w:cs="Tahoma"/>
          <w:b/>
          <w:sz w:val="22"/>
          <w:szCs w:val="22"/>
        </w:rPr>
      </w:pPr>
    </w:p>
    <w:p w14:paraId="0D8020B6" w14:textId="77777777" w:rsidR="002D464C" w:rsidRDefault="002D464C" w:rsidP="002D464C">
      <w:pPr>
        <w:pStyle w:val="ListParagraph"/>
        <w:rPr>
          <w:rFonts w:ascii="Tahoma" w:hAnsi="Tahoma" w:cs="Tahoma"/>
          <w:b/>
          <w:sz w:val="22"/>
          <w:szCs w:val="22"/>
        </w:rPr>
      </w:pPr>
    </w:p>
    <w:p w14:paraId="3EDE1E4F" w14:textId="77777777" w:rsidR="00D840BD" w:rsidRDefault="00D840BD" w:rsidP="002D464C">
      <w:pPr>
        <w:pStyle w:val="ListParagraph"/>
        <w:rPr>
          <w:rFonts w:ascii="Tahoma" w:hAnsi="Tahoma" w:cs="Tahoma"/>
          <w:b/>
          <w:sz w:val="22"/>
          <w:szCs w:val="22"/>
        </w:rPr>
      </w:pPr>
    </w:p>
    <w:p w14:paraId="58D61184" w14:textId="77777777" w:rsidR="00D840BD" w:rsidRDefault="00D840BD" w:rsidP="002D464C">
      <w:pPr>
        <w:pStyle w:val="ListParagraph"/>
        <w:rPr>
          <w:rFonts w:ascii="Tahoma" w:hAnsi="Tahoma" w:cs="Tahoma"/>
          <w:b/>
          <w:sz w:val="22"/>
          <w:szCs w:val="22"/>
        </w:rPr>
      </w:pPr>
    </w:p>
    <w:p w14:paraId="4C0CBF8F" w14:textId="77777777" w:rsidR="00D840BD" w:rsidRDefault="00D840BD" w:rsidP="002D464C">
      <w:pPr>
        <w:pStyle w:val="ListParagraph"/>
        <w:rPr>
          <w:rFonts w:ascii="Tahoma" w:hAnsi="Tahoma" w:cs="Tahoma"/>
          <w:b/>
          <w:sz w:val="22"/>
          <w:szCs w:val="22"/>
        </w:rPr>
      </w:pPr>
    </w:p>
    <w:p w14:paraId="2CAC7EE0" w14:textId="77777777" w:rsidR="00D840BD" w:rsidRDefault="00D840BD" w:rsidP="002D464C">
      <w:pPr>
        <w:pStyle w:val="ListParagraph"/>
        <w:rPr>
          <w:rFonts w:ascii="Tahoma" w:hAnsi="Tahoma" w:cs="Tahoma"/>
          <w:b/>
          <w:sz w:val="22"/>
          <w:szCs w:val="22"/>
        </w:rPr>
      </w:pPr>
    </w:p>
    <w:p w14:paraId="07738F8E" w14:textId="77777777" w:rsidR="00303FF3" w:rsidRPr="00EF0D8E" w:rsidRDefault="00E15BD9" w:rsidP="00900735">
      <w:pPr>
        <w:numPr>
          <w:ilvl w:val="0"/>
          <w:numId w:val="27"/>
        </w:numPr>
        <w:rPr>
          <w:rFonts w:ascii="Tahoma" w:hAnsi="Tahoma" w:cs="Tahoma"/>
          <w:b/>
          <w:sz w:val="22"/>
        </w:rPr>
      </w:pPr>
      <w:r w:rsidRPr="003B426C">
        <w:rPr>
          <w:rFonts w:ascii="Tahoma" w:hAnsi="Tahoma" w:cs="Tahoma"/>
          <w:b/>
          <w:sz w:val="22"/>
        </w:rPr>
        <w:t xml:space="preserve"> </w:t>
      </w:r>
      <w:r w:rsidR="00303FF3" w:rsidRPr="00EF0D8E">
        <w:rPr>
          <w:rFonts w:ascii="Tahoma" w:hAnsi="Tahoma" w:cs="Tahoma"/>
          <w:b/>
          <w:sz w:val="22"/>
        </w:rPr>
        <w:t>To resolve the Annual Return to be sent to External Auditor</w:t>
      </w:r>
    </w:p>
    <w:p w14:paraId="146B49A3" w14:textId="6EFE5ADB" w:rsidR="00EF0D8E" w:rsidRPr="00EF0D8E" w:rsidRDefault="00EF0D8E" w:rsidP="00303FF3">
      <w:pPr>
        <w:numPr>
          <w:ilvl w:val="0"/>
          <w:numId w:val="47"/>
        </w:numPr>
        <w:rPr>
          <w:rFonts w:ascii="Tahoma" w:hAnsi="Tahoma" w:cs="Tahoma"/>
          <w:bCs/>
          <w:sz w:val="22"/>
        </w:rPr>
      </w:pPr>
      <w:r w:rsidRPr="00EF0D8E">
        <w:rPr>
          <w:rFonts w:ascii="Tahoma" w:hAnsi="Tahoma" w:cs="Tahoma"/>
          <w:bCs/>
          <w:sz w:val="22"/>
        </w:rPr>
        <w:t>Annual Internal Audit Report is received and noted</w:t>
      </w:r>
    </w:p>
    <w:p w14:paraId="7756FF38" w14:textId="3B280552" w:rsidR="00F30DB3" w:rsidRDefault="00303FF3" w:rsidP="00303FF3">
      <w:pPr>
        <w:numPr>
          <w:ilvl w:val="0"/>
          <w:numId w:val="47"/>
        </w:numPr>
        <w:rPr>
          <w:rFonts w:ascii="Tahoma" w:hAnsi="Tahoma" w:cs="Tahoma"/>
          <w:b/>
          <w:sz w:val="22"/>
        </w:rPr>
      </w:pPr>
      <w:r>
        <w:rPr>
          <w:rFonts w:ascii="Tahoma" w:hAnsi="Tahoma" w:cs="Tahoma"/>
          <w:sz w:val="22"/>
        </w:rPr>
        <w:t xml:space="preserve">Consider </w:t>
      </w:r>
      <w:r w:rsidR="00065822">
        <w:rPr>
          <w:rFonts w:ascii="Tahoma" w:hAnsi="Tahoma" w:cs="Tahoma"/>
          <w:sz w:val="22"/>
        </w:rPr>
        <w:t xml:space="preserve">&amp; Approve </w:t>
      </w:r>
      <w:r>
        <w:rPr>
          <w:rFonts w:ascii="Tahoma" w:hAnsi="Tahoma" w:cs="Tahoma"/>
          <w:sz w:val="22"/>
        </w:rPr>
        <w:t>the A</w:t>
      </w:r>
      <w:r w:rsidR="00065822">
        <w:rPr>
          <w:rFonts w:ascii="Tahoma" w:hAnsi="Tahoma" w:cs="Tahoma"/>
          <w:sz w:val="22"/>
        </w:rPr>
        <w:t xml:space="preserve">nnual Governance </w:t>
      </w:r>
      <w:r>
        <w:rPr>
          <w:rFonts w:ascii="Tahoma" w:hAnsi="Tahoma" w:cs="Tahoma"/>
          <w:sz w:val="22"/>
        </w:rPr>
        <w:t>Statement by the members</w:t>
      </w:r>
      <w:r w:rsidR="006A2F80" w:rsidRPr="003B426C">
        <w:rPr>
          <w:rFonts w:ascii="Tahoma" w:hAnsi="Tahoma" w:cs="Tahoma"/>
          <w:b/>
          <w:sz w:val="22"/>
        </w:rPr>
        <w:t xml:space="preserve"> </w:t>
      </w:r>
      <w:r w:rsidRPr="00303FF3">
        <w:rPr>
          <w:rFonts w:ascii="Tahoma" w:hAnsi="Tahoma" w:cs="Tahoma"/>
          <w:sz w:val="22"/>
        </w:rPr>
        <w:t>meeting as a whole</w:t>
      </w:r>
    </w:p>
    <w:p w14:paraId="5F89EFDE" w14:textId="0960EB44" w:rsidR="00303FF3" w:rsidRPr="00303FF3" w:rsidRDefault="00303FF3" w:rsidP="00303FF3">
      <w:pPr>
        <w:numPr>
          <w:ilvl w:val="0"/>
          <w:numId w:val="47"/>
        </w:numPr>
        <w:rPr>
          <w:rFonts w:ascii="Tahoma" w:hAnsi="Tahoma" w:cs="Tahoma"/>
          <w:b/>
          <w:sz w:val="22"/>
        </w:rPr>
      </w:pPr>
      <w:r>
        <w:rPr>
          <w:rFonts w:ascii="Tahoma" w:hAnsi="Tahoma" w:cs="Tahoma"/>
          <w:sz w:val="22"/>
        </w:rPr>
        <w:t>Approve the Accounting Statement by resolution</w:t>
      </w:r>
    </w:p>
    <w:p w14:paraId="49C40079" w14:textId="6F2F02D1" w:rsidR="00303FF3" w:rsidRDefault="00303FF3" w:rsidP="00303FF3">
      <w:pPr>
        <w:numPr>
          <w:ilvl w:val="0"/>
          <w:numId w:val="47"/>
        </w:numPr>
        <w:rPr>
          <w:rFonts w:ascii="Tahoma" w:hAnsi="Tahoma" w:cs="Tahoma"/>
          <w:b/>
          <w:sz w:val="22"/>
        </w:rPr>
      </w:pPr>
      <w:r>
        <w:rPr>
          <w:rFonts w:ascii="Tahoma" w:hAnsi="Tahoma" w:cs="Tahoma"/>
          <w:sz w:val="22"/>
        </w:rPr>
        <w:t xml:space="preserve">Ensure the </w:t>
      </w:r>
      <w:r w:rsidR="00065822">
        <w:rPr>
          <w:rFonts w:ascii="Tahoma" w:hAnsi="Tahoma" w:cs="Tahoma"/>
          <w:sz w:val="22"/>
        </w:rPr>
        <w:t xml:space="preserve">Annual Governance &amp; Accounting </w:t>
      </w:r>
      <w:r>
        <w:rPr>
          <w:rFonts w:ascii="Tahoma" w:hAnsi="Tahoma" w:cs="Tahoma"/>
          <w:sz w:val="22"/>
        </w:rPr>
        <w:t>Statements are signed and dated by the person presiding at the meeting at which that approval is given</w:t>
      </w:r>
    </w:p>
    <w:p w14:paraId="7F530037" w14:textId="77777777" w:rsidR="00BA09F0" w:rsidRPr="006D6C05" w:rsidRDefault="00BA09F0" w:rsidP="00BA09F0">
      <w:pPr>
        <w:pStyle w:val="ListParagraph"/>
        <w:rPr>
          <w:rFonts w:ascii="Tahoma" w:hAnsi="Tahoma" w:cs="Tahoma"/>
          <w:b/>
          <w:sz w:val="16"/>
          <w:szCs w:val="16"/>
          <w:highlight w:val="yellow"/>
        </w:rPr>
      </w:pPr>
    </w:p>
    <w:p w14:paraId="2E3C2B27" w14:textId="77777777" w:rsidR="00950898" w:rsidRPr="001E29C5" w:rsidRDefault="00950898" w:rsidP="00D977E9">
      <w:pPr>
        <w:numPr>
          <w:ilvl w:val="0"/>
          <w:numId w:val="27"/>
        </w:numPr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</w:t>
      </w:r>
      <w:r w:rsidRPr="001E29C5">
        <w:rPr>
          <w:rFonts w:ascii="Tahoma" w:hAnsi="Tahoma" w:cs="Tahoma"/>
          <w:b/>
          <w:sz w:val="22"/>
        </w:rPr>
        <w:t>Correspondence</w:t>
      </w:r>
    </w:p>
    <w:p w14:paraId="555043AB" w14:textId="77777777" w:rsidR="000F4B6B" w:rsidRDefault="000F4B6B" w:rsidP="0061108C">
      <w:pPr>
        <w:numPr>
          <w:ilvl w:val="0"/>
          <w:numId w:val="46"/>
        </w:numPr>
        <w:rPr>
          <w:rFonts w:ascii="Tahoma" w:hAnsi="Tahoma" w:cs="Tahoma"/>
          <w:sz w:val="22"/>
        </w:rPr>
      </w:pPr>
      <w:r w:rsidRPr="001E29C5">
        <w:rPr>
          <w:rFonts w:ascii="Tahoma" w:hAnsi="Tahoma" w:cs="Tahoma"/>
          <w:sz w:val="22"/>
        </w:rPr>
        <w:t xml:space="preserve">Letter received from </w:t>
      </w:r>
      <w:r w:rsidR="00F73BB1" w:rsidRPr="001E29C5">
        <w:rPr>
          <w:rFonts w:ascii="Tahoma" w:hAnsi="Tahoma" w:cs="Tahoma"/>
          <w:sz w:val="22"/>
        </w:rPr>
        <w:t xml:space="preserve">Sevenoaks District Council advising </w:t>
      </w:r>
      <w:r w:rsidR="001E29C5">
        <w:rPr>
          <w:rFonts w:ascii="Tahoma" w:hAnsi="Tahoma" w:cs="Tahoma"/>
          <w:sz w:val="22"/>
        </w:rPr>
        <w:t>change of price of garden sacks</w:t>
      </w:r>
    </w:p>
    <w:p w14:paraId="0340E26C" w14:textId="77777777" w:rsidR="002C3ED7" w:rsidRDefault="002C3ED7" w:rsidP="0061108C">
      <w:pPr>
        <w:numPr>
          <w:ilvl w:val="0"/>
          <w:numId w:val="46"/>
        </w:num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Email received from HMRC advising that the Parish Council had been selected for review of the last VAT return</w:t>
      </w:r>
    </w:p>
    <w:p w14:paraId="45CBFCB5" w14:textId="5B95302E" w:rsidR="005A5A01" w:rsidRPr="001E29C5" w:rsidRDefault="005A5A01" w:rsidP="0061108C">
      <w:pPr>
        <w:numPr>
          <w:ilvl w:val="0"/>
          <w:numId w:val="46"/>
        </w:num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Email received from Sevenoaks District Council advising HPC will receive a rebate on Business Rates with effect from 1</w:t>
      </w:r>
      <w:r w:rsidRPr="005A5A01">
        <w:rPr>
          <w:rFonts w:ascii="Tahoma" w:hAnsi="Tahoma" w:cs="Tahoma"/>
          <w:sz w:val="22"/>
          <w:vertAlign w:val="superscript"/>
        </w:rPr>
        <w:t>st</w:t>
      </w:r>
      <w:r>
        <w:rPr>
          <w:rFonts w:ascii="Tahoma" w:hAnsi="Tahoma" w:cs="Tahoma"/>
          <w:sz w:val="22"/>
        </w:rPr>
        <w:t xml:space="preserve"> April 2023, this is due to the Clerk applying for a new rateable value for the building.</w:t>
      </w:r>
    </w:p>
    <w:p w14:paraId="6B3B00E7" w14:textId="77777777" w:rsidR="001F27BC" w:rsidRPr="001572E4" w:rsidRDefault="001F27BC" w:rsidP="001F27BC">
      <w:pPr>
        <w:ind w:left="731"/>
        <w:rPr>
          <w:rFonts w:ascii="Tahoma" w:hAnsi="Tahoma" w:cs="Tahoma"/>
          <w:b/>
          <w:sz w:val="16"/>
          <w:szCs w:val="16"/>
          <w:highlight w:val="yellow"/>
        </w:rPr>
      </w:pPr>
    </w:p>
    <w:p w14:paraId="519E9C8C" w14:textId="77777777" w:rsidR="00803175" w:rsidRPr="00416AC0" w:rsidRDefault="00803175" w:rsidP="00BD7A3E">
      <w:pPr>
        <w:pStyle w:val="ListParagraph"/>
        <w:numPr>
          <w:ilvl w:val="0"/>
          <w:numId w:val="27"/>
        </w:numPr>
        <w:ind w:left="993" w:hanging="426"/>
        <w:contextualSpacing w:val="0"/>
        <w:rPr>
          <w:rFonts w:ascii="Tahoma" w:hAnsi="Tahoma" w:cs="Tahoma"/>
          <w:b/>
          <w:sz w:val="22"/>
          <w:szCs w:val="22"/>
        </w:rPr>
      </w:pPr>
      <w:r w:rsidRPr="00416AC0">
        <w:rPr>
          <w:rFonts w:ascii="Tahoma" w:hAnsi="Tahoma" w:cs="Tahoma"/>
          <w:b/>
          <w:sz w:val="22"/>
          <w:szCs w:val="22"/>
        </w:rPr>
        <w:t>Planning applications</w:t>
      </w:r>
    </w:p>
    <w:p w14:paraId="4CE896BA" w14:textId="77777777" w:rsidR="00B82B63" w:rsidRDefault="00B82B63" w:rsidP="00592573">
      <w:pPr>
        <w:pStyle w:val="ListParagraph"/>
        <w:ind w:left="928"/>
        <w:contextualSpacing w:val="0"/>
        <w:rPr>
          <w:rFonts w:ascii="Tahoma" w:hAnsi="Tahoma" w:cs="Tahoma"/>
          <w:sz w:val="20"/>
          <w:szCs w:val="20"/>
        </w:rPr>
      </w:pPr>
      <w:r w:rsidRPr="002C3ED7">
        <w:rPr>
          <w:rFonts w:ascii="Tahoma" w:hAnsi="Tahoma" w:cs="Tahoma"/>
          <w:sz w:val="20"/>
          <w:szCs w:val="20"/>
        </w:rPr>
        <w:t>2</w:t>
      </w:r>
      <w:r w:rsidR="00BA4317" w:rsidRPr="002C3ED7">
        <w:rPr>
          <w:rFonts w:ascii="Tahoma" w:hAnsi="Tahoma" w:cs="Tahoma"/>
          <w:sz w:val="20"/>
          <w:szCs w:val="20"/>
        </w:rPr>
        <w:t>5</w:t>
      </w:r>
      <w:r w:rsidRPr="002C3ED7">
        <w:rPr>
          <w:rFonts w:ascii="Tahoma" w:hAnsi="Tahoma" w:cs="Tahoma"/>
          <w:sz w:val="20"/>
          <w:szCs w:val="20"/>
        </w:rPr>
        <w:t>/0</w:t>
      </w:r>
      <w:r w:rsidR="002C3ED7">
        <w:rPr>
          <w:rFonts w:ascii="Tahoma" w:hAnsi="Tahoma" w:cs="Tahoma"/>
          <w:sz w:val="20"/>
          <w:szCs w:val="20"/>
        </w:rPr>
        <w:t>3453</w:t>
      </w:r>
      <w:r w:rsidRPr="002C3ED7">
        <w:rPr>
          <w:rFonts w:ascii="Tahoma" w:hAnsi="Tahoma" w:cs="Tahoma"/>
          <w:sz w:val="20"/>
          <w:szCs w:val="20"/>
        </w:rPr>
        <w:t>/</w:t>
      </w:r>
      <w:r w:rsidR="002C3ED7">
        <w:rPr>
          <w:rFonts w:ascii="Tahoma" w:hAnsi="Tahoma" w:cs="Tahoma"/>
          <w:sz w:val="20"/>
          <w:szCs w:val="20"/>
        </w:rPr>
        <w:t>FUL</w:t>
      </w:r>
      <w:r w:rsidRPr="002C3ED7">
        <w:rPr>
          <w:rFonts w:ascii="Tahoma" w:hAnsi="Tahoma" w:cs="Tahoma"/>
          <w:sz w:val="20"/>
          <w:szCs w:val="20"/>
        </w:rPr>
        <w:t xml:space="preserve">. </w:t>
      </w:r>
      <w:r w:rsidR="002C3ED7">
        <w:rPr>
          <w:rFonts w:ascii="Tahoma" w:hAnsi="Tahoma" w:cs="Tahoma"/>
          <w:sz w:val="20"/>
          <w:szCs w:val="20"/>
        </w:rPr>
        <w:t xml:space="preserve">Westmoreland Farm, Lower </w:t>
      </w:r>
      <w:r w:rsidR="00BA4317" w:rsidRPr="002C3ED7">
        <w:rPr>
          <w:rFonts w:ascii="Tahoma" w:hAnsi="Tahoma" w:cs="Tahoma"/>
          <w:sz w:val="20"/>
          <w:szCs w:val="20"/>
        </w:rPr>
        <w:t xml:space="preserve">Road. Demolition of existing </w:t>
      </w:r>
      <w:r w:rsidR="002C3ED7">
        <w:rPr>
          <w:rFonts w:ascii="Tahoma" w:hAnsi="Tahoma" w:cs="Tahoma"/>
          <w:sz w:val="20"/>
          <w:szCs w:val="20"/>
        </w:rPr>
        <w:t>storage building and shed, erection of a bungalow, 2 mobile homes to the rear, associated landscaping and boundary works.</w:t>
      </w:r>
    </w:p>
    <w:p w14:paraId="11EB3EAE" w14:textId="77777777" w:rsidR="002C3ED7" w:rsidRPr="002C3ED7" w:rsidRDefault="002C3ED7" w:rsidP="00592573">
      <w:pPr>
        <w:pStyle w:val="ListParagraph"/>
        <w:ind w:left="928"/>
        <w:contextualSpacing w:val="0"/>
        <w:rPr>
          <w:rFonts w:ascii="Tahoma" w:hAnsi="Tahoma" w:cs="Tahoma"/>
          <w:sz w:val="16"/>
          <w:szCs w:val="16"/>
        </w:rPr>
      </w:pPr>
    </w:p>
    <w:p w14:paraId="08D05C47" w14:textId="77777777" w:rsidR="002C3ED7" w:rsidRDefault="002C3ED7" w:rsidP="00592573">
      <w:pPr>
        <w:pStyle w:val="ListParagraph"/>
        <w:ind w:left="928"/>
        <w:contextualSpacing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26/00371/HOUSE. 45 Top Dartford Road. Loft conversion with dormers and roof lights. New gable front windows ad cladding to front elevation.</w:t>
      </w:r>
    </w:p>
    <w:p w14:paraId="3C70B2B6" w14:textId="77777777" w:rsidR="002C3ED7" w:rsidRPr="002C3ED7" w:rsidRDefault="002C3ED7" w:rsidP="00592573">
      <w:pPr>
        <w:pStyle w:val="ListParagraph"/>
        <w:ind w:left="928"/>
        <w:contextualSpacing w:val="0"/>
        <w:rPr>
          <w:rFonts w:ascii="Tahoma" w:hAnsi="Tahoma" w:cs="Tahoma"/>
          <w:sz w:val="16"/>
          <w:szCs w:val="16"/>
        </w:rPr>
      </w:pPr>
    </w:p>
    <w:p w14:paraId="4A84BC52" w14:textId="45D250C5" w:rsidR="00B82B63" w:rsidRDefault="002C3ED7" w:rsidP="00592573">
      <w:pPr>
        <w:pStyle w:val="ListParagraph"/>
        <w:ind w:left="928"/>
        <w:contextualSpacing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26/00588/HOUSE. 4 Plantation Road. Single storey rear extension infill and conversion of existing conservatory roof to a flat roof with masonry </w:t>
      </w:r>
      <w:r w:rsidR="00F83CC6">
        <w:rPr>
          <w:rFonts w:ascii="Tahoma" w:hAnsi="Tahoma" w:cs="Tahoma"/>
          <w:sz w:val="20"/>
          <w:szCs w:val="20"/>
        </w:rPr>
        <w:t>parapet and x 3 rooflights.</w:t>
      </w:r>
      <w:r w:rsidR="00DE0BCA">
        <w:rPr>
          <w:rFonts w:ascii="Tahoma" w:hAnsi="Tahoma" w:cs="Tahoma"/>
          <w:sz w:val="20"/>
          <w:szCs w:val="20"/>
        </w:rPr>
        <w:t xml:space="preserve"> Alterations to fenestration</w:t>
      </w:r>
      <w:r w:rsidR="008309BA">
        <w:rPr>
          <w:rFonts w:ascii="Tahoma" w:hAnsi="Tahoma" w:cs="Tahoma"/>
          <w:sz w:val="20"/>
          <w:szCs w:val="20"/>
        </w:rPr>
        <w:t>.</w:t>
      </w:r>
    </w:p>
    <w:p w14:paraId="77CF1893" w14:textId="77777777" w:rsidR="00C24694" w:rsidRPr="00C24694" w:rsidRDefault="00C24694" w:rsidP="00592573">
      <w:pPr>
        <w:pStyle w:val="ListParagraph"/>
        <w:ind w:left="928"/>
        <w:contextualSpacing w:val="0"/>
        <w:rPr>
          <w:rFonts w:ascii="Tahoma" w:hAnsi="Tahoma" w:cs="Tahoma"/>
          <w:sz w:val="16"/>
          <w:szCs w:val="16"/>
        </w:rPr>
      </w:pPr>
    </w:p>
    <w:p w14:paraId="49B16BC4" w14:textId="6CFCB627" w:rsidR="002B23A2" w:rsidRDefault="00C24694" w:rsidP="002B23A2">
      <w:pPr>
        <w:pStyle w:val="ListParagraph"/>
        <w:ind w:left="928"/>
        <w:contextualSpacing w:val="0"/>
        <w:rPr>
          <w:rFonts w:ascii="Tahoma" w:hAnsi="Tahoma" w:cs="Tahoma"/>
          <w:sz w:val="20"/>
          <w:szCs w:val="20"/>
        </w:rPr>
      </w:pPr>
      <w:r w:rsidRPr="00C24694">
        <w:rPr>
          <w:rFonts w:ascii="Tahoma" w:hAnsi="Tahoma" w:cs="Tahoma"/>
          <w:sz w:val="20"/>
          <w:szCs w:val="20"/>
        </w:rPr>
        <w:t>25/02600/FUL.</w:t>
      </w:r>
      <w:r>
        <w:rPr>
          <w:rFonts w:ascii="Tahoma" w:hAnsi="Tahoma" w:cs="Tahoma"/>
          <w:sz w:val="20"/>
          <w:szCs w:val="20"/>
        </w:rPr>
        <w:t xml:space="preserve"> Land </w:t>
      </w:r>
      <w:proofErr w:type="gramStart"/>
      <w:r>
        <w:rPr>
          <w:rFonts w:ascii="Tahoma" w:hAnsi="Tahoma" w:cs="Tahoma"/>
          <w:sz w:val="20"/>
          <w:szCs w:val="20"/>
        </w:rPr>
        <w:t>North East</w:t>
      </w:r>
      <w:proofErr w:type="gramEnd"/>
      <w:r>
        <w:rPr>
          <w:rFonts w:ascii="Tahoma" w:hAnsi="Tahoma" w:cs="Tahoma"/>
          <w:sz w:val="20"/>
          <w:szCs w:val="20"/>
        </w:rPr>
        <w:t xml:space="preserve"> of Malt House Farm, Lower Road. Change of use from agriculture to dog daycare centre. Amended drawings and red line.</w:t>
      </w:r>
    </w:p>
    <w:p w14:paraId="464AE557" w14:textId="77777777" w:rsidR="00C015FF" w:rsidRDefault="00C015FF" w:rsidP="002B23A2">
      <w:pPr>
        <w:pStyle w:val="ListParagraph"/>
        <w:ind w:left="928"/>
        <w:contextualSpacing w:val="0"/>
        <w:rPr>
          <w:rFonts w:ascii="Tahoma" w:hAnsi="Tahoma" w:cs="Tahoma"/>
          <w:sz w:val="20"/>
          <w:szCs w:val="20"/>
        </w:rPr>
      </w:pPr>
    </w:p>
    <w:p w14:paraId="218F112B" w14:textId="522CF970" w:rsidR="00C015FF" w:rsidRPr="00C24694" w:rsidRDefault="00C015FF" w:rsidP="002B23A2">
      <w:pPr>
        <w:pStyle w:val="ListParagraph"/>
        <w:ind w:left="928"/>
        <w:contextualSpacing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26/00021/RFPIP. The Annexe, The Gables, College Road. Appeal against refusal of planning permission (26/00220/PIP). Erection of dwellings with a minimum of 7 or maximum of 9 net dwellings</w:t>
      </w:r>
    </w:p>
    <w:p w14:paraId="61396536" w14:textId="77777777" w:rsidR="00355CFC" w:rsidRPr="00F44130" w:rsidRDefault="00355CFC" w:rsidP="00AE0353">
      <w:pPr>
        <w:pStyle w:val="ListParagraph"/>
        <w:ind w:left="993"/>
        <w:contextualSpacing w:val="0"/>
        <w:rPr>
          <w:rFonts w:ascii="Tahoma" w:hAnsi="Tahoma" w:cs="Tahoma"/>
          <w:sz w:val="16"/>
          <w:szCs w:val="16"/>
          <w:highlight w:val="green"/>
        </w:rPr>
      </w:pPr>
    </w:p>
    <w:p w14:paraId="71ECB722" w14:textId="77777777" w:rsidR="00396505" w:rsidRPr="005F5B40" w:rsidRDefault="0027016E" w:rsidP="0027016E">
      <w:pPr>
        <w:pStyle w:val="ListParagraph"/>
        <w:contextualSpacing w:val="0"/>
        <w:rPr>
          <w:rFonts w:ascii="Tahoma" w:hAnsi="Tahoma" w:cs="Tahoma"/>
          <w:sz w:val="22"/>
          <w:szCs w:val="22"/>
        </w:rPr>
      </w:pPr>
      <w:r w:rsidRPr="00476115">
        <w:rPr>
          <w:rFonts w:ascii="Tahoma" w:hAnsi="Tahoma" w:cs="Tahoma"/>
          <w:sz w:val="22"/>
          <w:szCs w:val="22"/>
        </w:rPr>
        <w:t xml:space="preserve">      </w:t>
      </w:r>
      <w:r w:rsidR="00396505" w:rsidRPr="005F5B40">
        <w:rPr>
          <w:rFonts w:ascii="Tahoma" w:hAnsi="Tahoma" w:cs="Tahoma"/>
          <w:sz w:val="22"/>
          <w:szCs w:val="22"/>
        </w:rPr>
        <w:t>To note:</w:t>
      </w:r>
    </w:p>
    <w:p w14:paraId="213A907C" w14:textId="77777777" w:rsidR="00AB50B9" w:rsidRPr="00F83CC6" w:rsidRDefault="00AB50B9" w:rsidP="00AB50B9">
      <w:pPr>
        <w:pStyle w:val="ListParagraph"/>
        <w:ind w:left="928"/>
        <w:contextualSpacing w:val="0"/>
        <w:rPr>
          <w:rFonts w:ascii="Tahoma" w:hAnsi="Tahoma" w:cs="Tahoma"/>
          <w:i/>
          <w:iCs/>
          <w:sz w:val="20"/>
          <w:szCs w:val="20"/>
        </w:rPr>
      </w:pPr>
      <w:r w:rsidRPr="00F83CC6">
        <w:rPr>
          <w:rFonts w:ascii="Tahoma" w:hAnsi="Tahoma" w:cs="Tahoma"/>
          <w:sz w:val="20"/>
          <w:szCs w:val="20"/>
        </w:rPr>
        <w:t>2</w:t>
      </w:r>
      <w:r w:rsidR="00F83CC6">
        <w:rPr>
          <w:rFonts w:ascii="Tahoma" w:hAnsi="Tahoma" w:cs="Tahoma"/>
          <w:sz w:val="20"/>
          <w:szCs w:val="20"/>
        </w:rPr>
        <w:t>6</w:t>
      </w:r>
      <w:r w:rsidRPr="00F83CC6">
        <w:rPr>
          <w:rFonts w:ascii="Tahoma" w:hAnsi="Tahoma" w:cs="Tahoma"/>
          <w:sz w:val="20"/>
          <w:szCs w:val="20"/>
        </w:rPr>
        <w:t>/0</w:t>
      </w:r>
      <w:r w:rsidR="00F83CC6">
        <w:rPr>
          <w:rFonts w:ascii="Tahoma" w:hAnsi="Tahoma" w:cs="Tahoma"/>
          <w:sz w:val="20"/>
          <w:szCs w:val="20"/>
        </w:rPr>
        <w:t>0185</w:t>
      </w:r>
      <w:r w:rsidRPr="00F83CC6">
        <w:rPr>
          <w:rFonts w:ascii="Tahoma" w:hAnsi="Tahoma" w:cs="Tahoma"/>
          <w:sz w:val="20"/>
          <w:szCs w:val="20"/>
        </w:rPr>
        <w:t>/</w:t>
      </w:r>
      <w:r w:rsidR="00F83CC6">
        <w:rPr>
          <w:rFonts w:ascii="Tahoma" w:hAnsi="Tahoma" w:cs="Tahoma"/>
          <w:sz w:val="20"/>
          <w:szCs w:val="20"/>
        </w:rPr>
        <w:t>HOUSE</w:t>
      </w:r>
      <w:r w:rsidRPr="00F83CC6">
        <w:rPr>
          <w:rFonts w:ascii="Tahoma" w:hAnsi="Tahoma" w:cs="Tahoma"/>
          <w:sz w:val="20"/>
          <w:szCs w:val="20"/>
        </w:rPr>
        <w:t>. 1</w:t>
      </w:r>
      <w:r w:rsidR="00F83CC6">
        <w:rPr>
          <w:rFonts w:ascii="Tahoma" w:hAnsi="Tahoma" w:cs="Tahoma"/>
          <w:sz w:val="20"/>
          <w:szCs w:val="20"/>
        </w:rPr>
        <w:t xml:space="preserve">6 </w:t>
      </w:r>
      <w:proofErr w:type="spellStart"/>
      <w:r w:rsidR="00F83CC6">
        <w:rPr>
          <w:rFonts w:ascii="Tahoma" w:hAnsi="Tahoma" w:cs="Tahoma"/>
          <w:sz w:val="20"/>
          <w:szCs w:val="20"/>
        </w:rPr>
        <w:t>Malyons</w:t>
      </w:r>
      <w:proofErr w:type="spellEnd"/>
      <w:r w:rsidRPr="00F83CC6">
        <w:rPr>
          <w:rFonts w:ascii="Tahoma" w:hAnsi="Tahoma" w:cs="Tahoma"/>
          <w:sz w:val="20"/>
          <w:szCs w:val="20"/>
        </w:rPr>
        <w:t xml:space="preserve"> Road. </w:t>
      </w:r>
      <w:r w:rsidR="00F83CC6">
        <w:rPr>
          <w:rFonts w:ascii="Tahoma" w:hAnsi="Tahoma" w:cs="Tahoma"/>
          <w:sz w:val="20"/>
          <w:szCs w:val="20"/>
        </w:rPr>
        <w:t>Demolition of existing garage, front canopy and bay windows. Erection of rear single storey extension with rooflights.</w:t>
      </w:r>
      <w:r w:rsidRPr="00F83CC6">
        <w:rPr>
          <w:rFonts w:ascii="Tahoma" w:hAnsi="Tahoma" w:cs="Tahoma"/>
          <w:sz w:val="20"/>
          <w:szCs w:val="20"/>
        </w:rPr>
        <w:tab/>
      </w:r>
      <w:r w:rsidR="00F83CC6">
        <w:rPr>
          <w:rFonts w:ascii="Tahoma" w:hAnsi="Tahoma" w:cs="Tahoma"/>
          <w:sz w:val="20"/>
          <w:szCs w:val="20"/>
        </w:rPr>
        <w:t xml:space="preserve"> Erection of front porch with two storey extension with bay windows. Removal of chimneys. First floor extension. Alteration to roof. Alterations to landscaping</w:t>
      </w:r>
      <w:r w:rsidR="00F83CC6">
        <w:rPr>
          <w:rFonts w:ascii="Tahoma" w:hAnsi="Tahoma" w:cs="Tahoma"/>
          <w:sz w:val="20"/>
          <w:szCs w:val="20"/>
        </w:rPr>
        <w:tab/>
      </w:r>
      <w:r w:rsidR="00F83CC6">
        <w:rPr>
          <w:rFonts w:ascii="Tahoma" w:hAnsi="Tahoma" w:cs="Tahoma"/>
          <w:sz w:val="20"/>
          <w:szCs w:val="20"/>
        </w:rPr>
        <w:tab/>
      </w:r>
      <w:r w:rsidR="00F83CC6">
        <w:rPr>
          <w:rFonts w:ascii="Tahoma" w:hAnsi="Tahoma" w:cs="Tahoma"/>
          <w:sz w:val="20"/>
          <w:szCs w:val="20"/>
        </w:rPr>
        <w:tab/>
      </w:r>
      <w:r w:rsidR="00F83CC6">
        <w:rPr>
          <w:rFonts w:ascii="Tahoma" w:hAnsi="Tahoma" w:cs="Tahoma"/>
          <w:sz w:val="20"/>
          <w:szCs w:val="20"/>
        </w:rPr>
        <w:tab/>
      </w:r>
      <w:r w:rsidR="00F83CC6">
        <w:rPr>
          <w:rFonts w:ascii="Tahoma" w:hAnsi="Tahoma" w:cs="Tahoma"/>
          <w:sz w:val="20"/>
          <w:szCs w:val="20"/>
        </w:rPr>
        <w:tab/>
      </w:r>
      <w:r w:rsidRPr="00F83CC6">
        <w:rPr>
          <w:rFonts w:ascii="Tahoma" w:hAnsi="Tahoma" w:cs="Tahoma"/>
          <w:sz w:val="20"/>
          <w:szCs w:val="20"/>
        </w:rPr>
        <w:tab/>
      </w:r>
      <w:r w:rsidRPr="00F83CC6">
        <w:rPr>
          <w:rFonts w:ascii="Tahoma" w:hAnsi="Tahoma" w:cs="Tahoma"/>
          <w:sz w:val="20"/>
          <w:szCs w:val="20"/>
        </w:rPr>
        <w:tab/>
      </w:r>
      <w:r w:rsidRPr="00F83CC6">
        <w:rPr>
          <w:rFonts w:ascii="Tahoma" w:hAnsi="Tahoma" w:cs="Tahoma"/>
          <w:sz w:val="20"/>
          <w:szCs w:val="20"/>
        </w:rPr>
        <w:tab/>
      </w:r>
      <w:r w:rsidRPr="00F83CC6">
        <w:rPr>
          <w:rFonts w:ascii="Tahoma" w:hAnsi="Tahoma" w:cs="Tahoma"/>
          <w:sz w:val="20"/>
          <w:szCs w:val="20"/>
        </w:rPr>
        <w:tab/>
        <w:t xml:space="preserve">         </w:t>
      </w:r>
      <w:r w:rsidR="00F83CC6">
        <w:rPr>
          <w:rFonts w:ascii="Tahoma" w:hAnsi="Tahoma" w:cs="Tahoma"/>
          <w:i/>
          <w:iCs/>
          <w:sz w:val="20"/>
          <w:szCs w:val="20"/>
        </w:rPr>
        <w:t>Grant</w:t>
      </w:r>
      <w:r w:rsidRPr="00F83CC6">
        <w:rPr>
          <w:rFonts w:ascii="Tahoma" w:hAnsi="Tahoma" w:cs="Tahoma"/>
          <w:i/>
          <w:iCs/>
          <w:sz w:val="20"/>
          <w:szCs w:val="20"/>
        </w:rPr>
        <w:t>ed</w:t>
      </w:r>
    </w:p>
    <w:p w14:paraId="5EC5A5B5" w14:textId="77777777" w:rsidR="00AB50B9" w:rsidRPr="00AE57DB" w:rsidRDefault="00AB50B9" w:rsidP="00AB50B9">
      <w:pPr>
        <w:pStyle w:val="ListParagraph"/>
        <w:ind w:left="928"/>
        <w:contextualSpacing w:val="0"/>
        <w:rPr>
          <w:rFonts w:ascii="Tahoma" w:hAnsi="Tahoma" w:cs="Tahoma"/>
          <w:i/>
          <w:iCs/>
          <w:sz w:val="16"/>
          <w:szCs w:val="16"/>
          <w:highlight w:val="yellow"/>
        </w:rPr>
      </w:pPr>
    </w:p>
    <w:p w14:paraId="5F730797" w14:textId="77777777" w:rsidR="00AB50B9" w:rsidRPr="00F83CC6" w:rsidRDefault="00AB50B9" w:rsidP="00AB50B9">
      <w:pPr>
        <w:pStyle w:val="ListParagraph"/>
        <w:ind w:left="928"/>
        <w:contextualSpacing w:val="0"/>
        <w:rPr>
          <w:rFonts w:ascii="Tahoma" w:hAnsi="Tahoma" w:cs="Tahoma"/>
          <w:i/>
          <w:iCs/>
          <w:sz w:val="20"/>
          <w:szCs w:val="20"/>
        </w:rPr>
      </w:pPr>
      <w:r w:rsidRPr="00F83CC6">
        <w:rPr>
          <w:rFonts w:ascii="Tahoma" w:hAnsi="Tahoma" w:cs="Tahoma"/>
          <w:sz w:val="20"/>
          <w:szCs w:val="20"/>
        </w:rPr>
        <w:t>2</w:t>
      </w:r>
      <w:r w:rsidR="00F83CC6">
        <w:rPr>
          <w:rFonts w:ascii="Tahoma" w:hAnsi="Tahoma" w:cs="Tahoma"/>
          <w:sz w:val="20"/>
          <w:szCs w:val="20"/>
        </w:rPr>
        <w:t>6</w:t>
      </w:r>
      <w:r w:rsidRPr="00F83CC6">
        <w:rPr>
          <w:rFonts w:ascii="Tahoma" w:hAnsi="Tahoma" w:cs="Tahoma"/>
          <w:sz w:val="20"/>
          <w:szCs w:val="20"/>
        </w:rPr>
        <w:t>/00</w:t>
      </w:r>
      <w:r w:rsidR="00F83CC6">
        <w:rPr>
          <w:rFonts w:ascii="Tahoma" w:hAnsi="Tahoma" w:cs="Tahoma"/>
          <w:sz w:val="20"/>
          <w:szCs w:val="20"/>
        </w:rPr>
        <w:t>108</w:t>
      </w:r>
      <w:r w:rsidRPr="00F83CC6">
        <w:rPr>
          <w:rFonts w:ascii="Tahoma" w:hAnsi="Tahoma" w:cs="Tahoma"/>
          <w:sz w:val="20"/>
          <w:szCs w:val="20"/>
        </w:rPr>
        <w:t xml:space="preserve">/HOUSE. </w:t>
      </w:r>
      <w:r w:rsidR="00AF4924">
        <w:rPr>
          <w:rFonts w:ascii="Tahoma" w:hAnsi="Tahoma" w:cs="Tahoma"/>
          <w:sz w:val="20"/>
          <w:szCs w:val="20"/>
        </w:rPr>
        <w:t>204</w:t>
      </w:r>
      <w:r w:rsidRPr="00F83CC6">
        <w:rPr>
          <w:rFonts w:ascii="Tahoma" w:hAnsi="Tahoma" w:cs="Tahoma"/>
          <w:sz w:val="20"/>
          <w:szCs w:val="20"/>
        </w:rPr>
        <w:t xml:space="preserve"> Claremont Road. Single storey side extension </w:t>
      </w:r>
      <w:r w:rsidR="00AF4924">
        <w:rPr>
          <w:rFonts w:ascii="Tahoma" w:hAnsi="Tahoma" w:cs="Tahoma"/>
          <w:sz w:val="20"/>
          <w:szCs w:val="20"/>
        </w:rPr>
        <w:t>demolition of</w:t>
      </w:r>
      <w:r w:rsidRPr="00F83CC6">
        <w:rPr>
          <w:rFonts w:ascii="Tahoma" w:hAnsi="Tahoma" w:cs="Tahoma"/>
          <w:sz w:val="20"/>
          <w:szCs w:val="20"/>
        </w:rPr>
        <w:t xml:space="preserve"> garage</w:t>
      </w:r>
      <w:r w:rsidR="00AF4924">
        <w:rPr>
          <w:rFonts w:ascii="Tahoma" w:hAnsi="Tahoma" w:cs="Tahoma"/>
          <w:sz w:val="20"/>
          <w:szCs w:val="20"/>
        </w:rPr>
        <w:t>.</w:t>
      </w:r>
      <w:r w:rsidRPr="00F83CC6">
        <w:rPr>
          <w:rFonts w:ascii="Tahoma" w:hAnsi="Tahoma" w:cs="Tahoma"/>
          <w:sz w:val="20"/>
          <w:szCs w:val="20"/>
        </w:rPr>
        <w:t xml:space="preserve">   </w:t>
      </w:r>
      <w:r w:rsidR="00AF4924">
        <w:rPr>
          <w:rFonts w:ascii="Tahoma" w:hAnsi="Tahoma" w:cs="Tahoma"/>
          <w:sz w:val="20"/>
          <w:szCs w:val="20"/>
        </w:rPr>
        <w:t xml:space="preserve">  </w:t>
      </w:r>
      <w:r w:rsidR="00AF4924">
        <w:rPr>
          <w:rFonts w:ascii="Tahoma" w:hAnsi="Tahoma" w:cs="Tahoma"/>
          <w:i/>
          <w:iCs/>
          <w:sz w:val="20"/>
          <w:szCs w:val="20"/>
        </w:rPr>
        <w:t>Granted</w:t>
      </w:r>
      <w:r w:rsidRPr="00F83CC6">
        <w:rPr>
          <w:rFonts w:ascii="Tahoma" w:hAnsi="Tahoma" w:cs="Tahoma"/>
          <w:sz w:val="20"/>
          <w:szCs w:val="20"/>
        </w:rPr>
        <w:t xml:space="preserve">      </w:t>
      </w:r>
    </w:p>
    <w:p w14:paraId="5AF708D7" w14:textId="77777777" w:rsidR="00AB50B9" w:rsidRPr="00AF4924" w:rsidRDefault="00AB50B9" w:rsidP="00AB50B9">
      <w:pPr>
        <w:pStyle w:val="ListParagraph"/>
        <w:ind w:left="928"/>
        <w:contextualSpacing w:val="0"/>
        <w:rPr>
          <w:rFonts w:ascii="Tahoma" w:hAnsi="Tahoma" w:cs="Tahoma"/>
          <w:sz w:val="16"/>
          <w:szCs w:val="16"/>
          <w:highlight w:val="yellow"/>
        </w:rPr>
      </w:pPr>
    </w:p>
    <w:p w14:paraId="521B09E7" w14:textId="6F21DE15" w:rsidR="00AB50B9" w:rsidRPr="00AB50B9" w:rsidRDefault="00AB50B9" w:rsidP="00AB50B9">
      <w:pPr>
        <w:pStyle w:val="ListParagraph"/>
        <w:ind w:left="928"/>
        <w:contextualSpacing w:val="0"/>
        <w:rPr>
          <w:rFonts w:ascii="Tahoma" w:hAnsi="Tahoma" w:cs="Tahoma"/>
          <w:i/>
          <w:iCs/>
          <w:sz w:val="20"/>
          <w:szCs w:val="20"/>
        </w:rPr>
      </w:pPr>
      <w:r w:rsidRPr="00AD08F6">
        <w:rPr>
          <w:rFonts w:ascii="Tahoma" w:hAnsi="Tahoma" w:cs="Tahoma"/>
          <w:sz w:val="20"/>
          <w:szCs w:val="20"/>
        </w:rPr>
        <w:t>2</w:t>
      </w:r>
      <w:r w:rsidR="00AD08F6">
        <w:rPr>
          <w:rFonts w:ascii="Tahoma" w:hAnsi="Tahoma" w:cs="Tahoma"/>
          <w:sz w:val="20"/>
          <w:szCs w:val="20"/>
        </w:rPr>
        <w:t>6</w:t>
      </w:r>
      <w:r w:rsidRPr="00AD08F6">
        <w:rPr>
          <w:rFonts w:ascii="Tahoma" w:hAnsi="Tahoma" w:cs="Tahoma"/>
          <w:sz w:val="20"/>
          <w:szCs w:val="20"/>
        </w:rPr>
        <w:t>/00</w:t>
      </w:r>
      <w:r w:rsidR="00AD08F6">
        <w:rPr>
          <w:rFonts w:ascii="Tahoma" w:hAnsi="Tahoma" w:cs="Tahoma"/>
          <w:sz w:val="20"/>
          <w:szCs w:val="20"/>
        </w:rPr>
        <w:t>291</w:t>
      </w:r>
      <w:r w:rsidRPr="00AD08F6">
        <w:rPr>
          <w:rFonts w:ascii="Tahoma" w:hAnsi="Tahoma" w:cs="Tahoma"/>
          <w:sz w:val="20"/>
          <w:szCs w:val="20"/>
        </w:rPr>
        <w:t>/</w:t>
      </w:r>
      <w:r w:rsidR="00AD08F6">
        <w:rPr>
          <w:rFonts w:ascii="Tahoma" w:hAnsi="Tahoma" w:cs="Tahoma"/>
          <w:sz w:val="20"/>
          <w:szCs w:val="20"/>
        </w:rPr>
        <w:t>HOUSE</w:t>
      </w:r>
      <w:r w:rsidRPr="00AD08F6">
        <w:rPr>
          <w:rFonts w:ascii="Tahoma" w:hAnsi="Tahoma" w:cs="Tahoma"/>
          <w:sz w:val="20"/>
          <w:szCs w:val="20"/>
        </w:rPr>
        <w:t xml:space="preserve">. </w:t>
      </w:r>
      <w:r w:rsidR="00AD08F6">
        <w:rPr>
          <w:rFonts w:ascii="Tahoma" w:hAnsi="Tahoma" w:cs="Tahoma"/>
          <w:sz w:val="20"/>
          <w:szCs w:val="20"/>
        </w:rPr>
        <w:t>21 Nutley Close</w:t>
      </w:r>
      <w:r w:rsidRPr="00AD08F6">
        <w:rPr>
          <w:rFonts w:ascii="Tahoma" w:hAnsi="Tahoma" w:cs="Tahoma"/>
          <w:sz w:val="20"/>
          <w:szCs w:val="20"/>
        </w:rPr>
        <w:t xml:space="preserve">. </w:t>
      </w:r>
      <w:r w:rsidR="00AD08F6">
        <w:rPr>
          <w:rFonts w:ascii="Tahoma" w:hAnsi="Tahoma" w:cs="Tahoma"/>
          <w:sz w:val="20"/>
          <w:szCs w:val="20"/>
        </w:rPr>
        <w:t>Garage conversion with front bay window.</w:t>
      </w:r>
      <w:r w:rsidR="00AD08F6">
        <w:rPr>
          <w:rFonts w:ascii="Tahoma" w:hAnsi="Tahoma" w:cs="Tahoma"/>
          <w:sz w:val="20"/>
          <w:szCs w:val="20"/>
        </w:rPr>
        <w:tab/>
        <w:t xml:space="preserve">       </w:t>
      </w:r>
      <w:r w:rsidRPr="00AD08F6">
        <w:rPr>
          <w:rFonts w:ascii="Tahoma" w:hAnsi="Tahoma" w:cs="Tahoma"/>
          <w:sz w:val="20"/>
          <w:szCs w:val="20"/>
        </w:rPr>
        <w:t xml:space="preserve">              </w:t>
      </w:r>
      <w:r w:rsidRPr="00AD08F6">
        <w:rPr>
          <w:rFonts w:ascii="Tahoma" w:hAnsi="Tahoma" w:cs="Tahoma"/>
          <w:i/>
          <w:iCs/>
          <w:sz w:val="20"/>
          <w:szCs w:val="20"/>
        </w:rPr>
        <w:t>Granted</w:t>
      </w:r>
    </w:p>
    <w:p w14:paraId="7257CF09" w14:textId="77777777" w:rsidR="00AB50B9" w:rsidRPr="00DE0BCA" w:rsidRDefault="00AB50B9" w:rsidP="00AB50B9">
      <w:pPr>
        <w:pStyle w:val="ListParagraph"/>
        <w:ind w:left="928"/>
        <w:contextualSpacing w:val="0"/>
        <w:rPr>
          <w:rFonts w:ascii="Tahoma" w:hAnsi="Tahoma" w:cs="Tahoma"/>
          <w:sz w:val="16"/>
          <w:szCs w:val="16"/>
        </w:rPr>
      </w:pPr>
    </w:p>
    <w:p w14:paraId="5557F6A1" w14:textId="62BADCD4" w:rsidR="00DE0BCA" w:rsidRPr="00DE0BCA" w:rsidRDefault="00DE0BCA" w:rsidP="00AB50B9">
      <w:pPr>
        <w:pStyle w:val="ListParagraph"/>
        <w:ind w:left="928"/>
        <w:contextualSpacing w:val="0"/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APP/G2245/X/24/3357911. 28 Victoria Hill Road. Appeal after refusal of 24/02066/LDCEX. Lawful development certificate for the installation of an air source heat pump.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</w:t>
      </w:r>
      <w:r>
        <w:rPr>
          <w:rFonts w:ascii="Tahoma" w:hAnsi="Tahoma" w:cs="Tahoma"/>
          <w:i/>
          <w:iCs/>
          <w:sz w:val="20"/>
          <w:szCs w:val="20"/>
        </w:rPr>
        <w:t>Appeal Dismissed</w:t>
      </w:r>
    </w:p>
    <w:p w14:paraId="398647E0" w14:textId="77777777" w:rsidR="00DE0BCA" w:rsidRPr="00DE0BCA" w:rsidRDefault="00DE0BCA" w:rsidP="00720AE8">
      <w:pPr>
        <w:pStyle w:val="ListParagraph"/>
        <w:ind w:left="928"/>
        <w:contextualSpacing w:val="0"/>
        <w:rPr>
          <w:rFonts w:ascii="Tahoma" w:hAnsi="Tahoma" w:cs="Tahoma"/>
          <w:sz w:val="16"/>
          <w:szCs w:val="16"/>
        </w:rPr>
      </w:pPr>
    </w:p>
    <w:p w14:paraId="2EF10793" w14:textId="09F9E3E6" w:rsidR="00DE0BCA" w:rsidRDefault="00DE0BCA" w:rsidP="00720AE8">
      <w:pPr>
        <w:pStyle w:val="ListParagraph"/>
        <w:ind w:left="928"/>
        <w:contextualSpacing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26/00256/HOUSE. Micholas, 29 </w:t>
      </w:r>
      <w:proofErr w:type="spellStart"/>
      <w:r>
        <w:rPr>
          <w:rFonts w:ascii="Tahoma" w:hAnsi="Tahoma" w:cs="Tahoma"/>
          <w:sz w:val="20"/>
          <w:szCs w:val="20"/>
        </w:rPr>
        <w:t>Malyons</w:t>
      </w:r>
      <w:proofErr w:type="spellEnd"/>
      <w:r>
        <w:rPr>
          <w:rFonts w:ascii="Tahoma" w:hAnsi="Tahoma" w:cs="Tahoma"/>
          <w:sz w:val="20"/>
          <w:szCs w:val="20"/>
        </w:rPr>
        <w:t xml:space="preserve"> Road. </w:t>
      </w:r>
      <w:r w:rsidR="008309BA">
        <w:rPr>
          <w:rFonts w:ascii="Tahoma" w:hAnsi="Tahoma" w:cs="Tahoma"/>
          <w:sz w:val="20"/>
          <w:szCs w:val="20"/>
        </w:rPr>
        <w:t>Construction</w:t>
      </w:r>
      <w:r>
        <w:rPr>
          <w:rFonts w:ascii="Tahoma" w:hAnsi="Tahoma" w:cs="Tahoma"/>
          <w:sz w:val="20"/>
          <w:szCs w:val="20"/>
        </w:rPr>
        <w:t xml:space="preserve"> of two storey rear extension with rendered external finish, new PVC windows and small section of flat roofing on top. Alterations to fenestration.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        </w:t>
      </w:r>
      <w:r>
        <w:rPr>
          <w:rFonts w:ascii="Tahoma" w:hAnsi="Tahoma" w:cs="Tahoma"/>
          <w:i/>
          <w:iCs/>
          <w:sz w:val="20"/>
          <w:szCs w:val="20"/>
        </w:rPr>
        <w:t>Granted</w:t>
      </w:r>
    </w:p>
    <w:p w14:paraId="27C87845" w14:textId="77777777" w:rsidR="00DE0BCA" w:rsidRPr="00DE0BCA" w:rsidRDefault="00DE0BCA" w:rsidP="00720AE8">
      <w:pPr>
        <w:pStyle w:val="ListParagraph"/>
        <w:ind w:left="928"/>
        <w:contextualSpacing w:val="0"/>
        <w:rPr>
          <w:rFonts w:ascii="Tahoma" w:hAnsi="Tahoma" w:cs="Tahoma"/>
          <w:sz w:val="16"/>
          <w:szCs w:val="16"/>
        </w:rPr>
      </w:pPr>
    </w:p>
    <w:p w14:paraId="2DAE9098" w14:textId="164F7A60" w:rsidR="008E4B2F" w:rsidRPr="00AF53FB" w:rsidRDefault="00DE0BCA" w:rsidP="00720AE8">
      <w:pPr>
        <w:pStyle w:val="ListParagraph"/>
        <w:ind w:left="928"/>
        <w:contextualSpacing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26/00404/HOUSE. 5 Squires Field. Loft conversion with front dormer and rooflights.</w:t>
      </w:r>
      <w:r>
        <w:rPr>
          <w:rFonts w:ascii="Tahoma" w:hAnsi="Tahoma" w:cs="Tahoma"/>
          <w:sz w:val="20"/>
          <w:szCs w:val="20"/>
        </w:rPr>
        <w:tab/>
        <w:t xml:space="preserve">         </w:t>
      </w:r>
      <w:r>
        <w:rPr>
          <w:rFonts w:ascii="Tahoma" w:hAnsi="Tahoma" w:cs="Tahoma"/>
          <w:i/>
          <w:iCs/>
          <w:sz w:val="20"/>
          <w:szCs w:val="20"/>
        </w:rPr>
        <w:t>Granted</w:t>
      </w:r>
      <w:r w:rsidR="00720AE8" w:rsidRPr="00AF53FB">
        <w:rPr>
          <w:rFonts w:ascii="Tahoma" w:hAnsi="Tahoma" w:cs="Tahoma"/>
          <w:sz w:val="20"/>
          <w:szCs w:val="20"/>
        </w:rPr>
        <w:tab/>
      </w:r>
      <w:r w:rsidR="00720AE8" w:rsidRPr="00AF53FB">
        <w:rPr>
          <w:rFonts w:ascii="Tahoma" w:hAnsi="Tahoma" w:cs="Tahoma"/>
          <w:sz w:val="20"/>
          <w:szCs w:val="20"/>
        </w:rPr>
        <w:tab/>
        <w:t xml:space="preserve">       </w:t>
      </w:r>
    </w:p>
    <w:p w14:paraId="1CEDE8AB" w14:textId="77777777" w:rsidR="00DF1C97" w:rsidRDefault="00DF1C97" w:rsidP="00DF1C97">
      <w:pPr>
        <w:ind w:left="927"/>
        <w:rPr>
          <w:rFonts w:ascii="Tahoma" w:hAnsi="Tahoma" w:cs="Tahoma"/>
          <w:sz w:val="22"/>
          <w:szCs w:val="22"/>
        </w:rPr>
      </w:pPr>
      <w:r w:rsidRPr="00623C58">
        <w:rPr>
          <w:rFonts w:ascii="Tahoma" w:hAnsi="Tahoma" w:cs="Tahoma"/>
          <w:sz w:val="22"/>
          <w:szCs w:val="22"/>
        </w:rPr>
        <w:t>Any planning applications that are received after posting agenda</w:t>
      </w:r>
      <w:r w:rsidR="00C41E90">
        <w:rPr>
          <w:rFonts w:ascii="Tahoma" w:hAnsi="Tahoma" w:cs="Tahoma"/>
          <w:sz w:val="22"/>
          <w:szCs w:val="22"/>
        </w:rPr>
        <w:t>,</w:t>
      </w:r>
      <w:r w:rsidRPr="00623C58">
        <w:rPr>
          <w:rFonts w:ascii="Tahoma" w:hAnsi="Tahoma" w:cs="Tahoma"/>
          <w:sz w:val="22"/>
          <w:szCs w:val="22"/>
        </w:rPr>
        <w:t xml:space="preserve"> up to council meeting date will also be considered.</w:t>
      </w:r>
    </w:p>
    <w:p w14:paraId="6E03AC9A" w14:textId="77777777" w:rsidR="000A1C3C" w:rsidRDefault="000A1C3C" w:rsidP="00DF1C97">
      <w:pPr>
        <w:ind w:left="927"/>
        <w:rPr>
          <w:rFonts w:ascii="Tahoma" w:hAnsi="Tahoma" w:cs="Tahoma"/>
          <w:sz w:val="16"/>
          <w:szCs w:val="16"/>
        </w:rPr>
      </w:pPr>
    </w:p>
    <w:p w14:paraId="1E0190E6" w14:textId="77777777" w:rsidR="00365F8C" w:rsidRPr="000221A0" w:rsidRDefault="00365F8C" w:rsidP="00DF1C97">
      <w:pPr>
        <w:ind w:left="927"/>
        <w:rPr>
          <w:rFonts w:ascii="Tahoma" w:hAnsi="Tahoma" w:cs="Tahoma"/>
          <w:sz w:val="16"/>
          <w:szCs w:val="16"/>
        </w:rPr>
      </w:pPr>
    </w:p>
    <w:p w14:paraId="3D209242" w14:textId="77777777" w:rsidR="00A019EA" w:rsidRPr="00BA4317" w:rsidRDefault="00D25F32" w:rsidP="00AE51C1">
      <w:pPr>
        <w:pStyle w:val="ListParagraph"/>
        <w:numPr>
          <w:ilvl w:val="0"/>
          <w:numId w:val="27"/>
        </w:numPr>
        <w:contextualSpacing w:val="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</w:t>
      </w:r>
      <w:r w:rsidR="00803175" w:rsidRPr="00BA4317">
        <w:rPr>
          <w:rFonts w:ascii="Tahoma" w:hAnsi="Tahoma" w:cs="Tahoma"/>
          <w:b/>
          <w:sz w:val="22"/>
          <w:szCs w:val="22"/>
        </w:rPr>
        <w:t>Progress and Information</w:t>
      </w:r>
      <w:r w:rsidR="003C0BE6" w:rsidRPr="00BA4317">
        <w:rPr>
          <w:rFonts w:ascii="Tahoma" w:hAnsi="Tahoma" w:cs="Tahoma"/>
          <w:b/>
          <w:sz w:val="22"/>
          <w:szCs w:val="22"/>
        </w:rPr>
        <w:t xml:space="preserve"> - </w:t>
      </w:r>
      <w:r w:rsidR="00A019EA" w:rsidRPr="00BA4317">
        <w:rPr>
          <w:rFonts w:ascii="Tahoma" w:hAnsi="Tahoma" w:cs="Tahoma"/>
          <w:sz w:val="22"/>
          <w:szCs w:val="22"/>
        </w:rPr>
        <w:t xml:space="preserve">To note report on Progress &amp; Information </w:t>
      </w:r>
    </w:p>
    <w:p w14:paraId="2597CB7D" w14:textId="77777777" w:rsidR="008853ED" w:rsidRPr="00AF4924" w:rsidRDefault="005D40B2" w:rsidP="00295C78">
      <w:pPr>
        <w:pStyle w:val="ListParagraph"/>
        <w:numPr>
          <w:ilvl w:val="0"/>
          <w:numId w:val="26"/>
        </w:numPr>
        <w:jc w:val="both"/>
        <w:rPr>
          <w:rFonts w:ascii="Tahoma" w:hAnsi="Tahoma" w:cs="Tahoma"/>
          <w:b/>
          <w:sz w:val="22"/>
          <w:szCs w:val="22"/>
        </w:rPr>
      </w:pPr>
      <w:r w:rsidRPr="00AF4924">
        <w:rPr>
          <w:rFonts w:ascii="Tahoma" w:hAnsi="Tahoma" w:cs="Tahoma"/>
          <w:sz w:val="22"/>
          <w:szCs w:val="22"/>
        </w:rPr>
        <w:t xml:space="preserve">The </w:t>
      </w:r>
      <w:r w:rsidR="00AF4924">
        <w:rPr>
          <w:rFonts w:ascii="Tahoma" w:hAnsi="Tahoma" w:cs="Tahoma"/>
          <w:sz w:val="22"/>
          <w:szCs w:val="22"/>
        </w:rPr>
        <w:t>new play area was officially opened on 22</w:t>
      </w:r>
      <w:r w:rsidR="00AF4924" w:rsidRPr="00AF4924">
        <w:rPr>
          <w:rFonts w:ascii="Tahoma" w:hAnsi="Tahoma" w:cs="Tahoma"/>
          <w:sz w:val="22"/>
          <w:szCs w:val="22"/>
          <w:vertAlign w:val="superscript"/>
        </w:rPr>
        <w:t>nd</w:t>
      </w:r>
      <w:r w:rsidR="00AF4924">
        <w:rPr>
          <w:rFonts w:ascii="Tahoma" w:hAnsi="Tahoma" w:cs="Tahoma"/>
          <w:sz w:val="22"/>
          <w:szCs w:val="22"/>
        </w:rPr>
        <w:t xml:space="preserve"> April.</w:t>
      </w:r>
    </w:p>
    <w:p w14:paraId="4B664843" w14:textId="77777777" w:rsidR="00AF4924" w:rsidRPr="002B23A2" w:rsidRDefault="00AF4924" w:rsidP="00295C78">
      <w:pPr>
        <w:pStyle w:val="ListParagraph"/>
        <w:numPr>
          <w:ilvl w:val="0"/>
          <w:numId w:val="26"/>
        </w:numPr>
        <w:jc w:val="both"/>
        <w:rPr>
          <w:rFonts w:ascii="Tahoma" w:hAnsi="Tahoma" w:cs="Tahoma"/>
          <w:b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>Unfortunately</w:t>
      </w:r>
      <w:proofErr w:type="gramEnd"/>
      <w:r>
        <w:rPr>
          <w:rFonts w:ascii="Tahoma" w:hAnsi="Tahoma" w:cs="Tahoma"/>
          <w:sz w:val="22"/>
          <w:szCs w:val="22"/>
        </w:rPr>
        <w:t xml:space="preserve"> there has been </w:t>
      </w:r>
      <w:r w:rsidRPr="002B23A2">
        <w:rPr>
          <w:rFonts w:ascii="Tahoma" w:hAnsi="Tahoma" w:cs="Tahoma"/>
          <w:sz w:val="22"/>
          <w:szCs w:val="22"/>
        </w:rPr>
        <w:t xml:space="preserve">vandalism in the new play area. </w:t>
      </w:r>
    </w:p>
    <w:p w14:paraId="2DEF019E" w14:textId="7EF2A206" w:rsidR="00AF4924" w:rsidRPr="000E4F72" w:rsidRDefault="002B23A2" w:rsidP="00295C78">
      <w:pPr>
        <w:pStyle w:val="ListParagraph"/>
        <w:numPr>
          <w:ilvl w:val="0"/>
          <w:numId w:val="26"/>
        </w:numPr>
        <w:jc w:val="both"/>
        <w:rPr>
          <w:rFonts w:ascii="Tahoma" w:hAnsi="Tahoma" w:cs="Tahoma"/>
          <w:b/>
          <w:sz w:val="22"/>
          <w:szCs w:val="22"/>
        </w:rPr>
      </w:pPr>
      <w:r w:rsidRPr="002B23A2">
        <w:rPr>
          <w:rFonts w:ascii="Tahoma" w:hAnsi="Tahoma" w:cs="Tahoma"/>
          <w:bCs/>
          <w:sz w:val="22"/>
          <w:szCs w:val="22"/>
        </w:rPr>
        <w:t xml:space="preserve">VAT review was called for the </w:t>
      </w:r>
      <w:proofErr w:type="spellStart"/>
      <w:r w:rsidRPr="002B23A2">
        <w:rPr>
          <w:rFonts w:ascii="Tahoma" w:hAnsi="Tahoma" w:cs="Tahoma"/>
          <w:bCs/>
          <w:sz w:val="22"/>
          <w:szCs w:val="22"/>
        </w:rPr>
        <w:t>Qtr</w:t>
      </w:r>
      <w:proofErr w:type="spellEnd"/>
      <w:r w:rsidRPr="002B23A2">
        <w:rPr>
          <w:rFonts w:ascii="Tahoma" w:hAnsi="Tahoma" w:cs="Tahoma"/>
          <w:bCs/>
          <w:sz w:val="22"/>
          <w:szCs w:val="22"/>
        </w:rPr>
        <w:t xml:space="preserve"> 4 VAT Return</w:t>
      </w:r>
      <w:r>
        <w:rPr>
          <w:rFonts w:ascii="Tahoma" w:hAnsi="Tahoma" w:cs="Tahoma"/>
          <w:bCs/>
          <w:sz w:val="22"/>
          <w:szCs w:val="22"/>
        </w:rPr>
        <w:t xml:space="preserve"> by HMRC</w:t>
      </w:r>
      <w:r>
        <w:rPr>
          <w:rFonts w:ascii="Tahoma" w:hAnsi="Tahoma" w:cs="Tahoma"/>
          <w:b/>
          <w:sz w:val="22"/>
          <w:szCs w:val="22"/>
        </w:rPr>
        <w:t xml:space="preserve">. </w:t>
      </w:r>
      <w:r w:rsidRPr="002B23A2">
        <w:rPr>
          <w:rFonts w:ascii="Tahoma" w:hAnsi="Tahoma" w:cs="Tahoma"/>
          <w:bCs/>
          <w:sz w:val="22"/>
          <w:szCs w:val="22"/>
        </w:rPr>
        <w:t xml:space="preserve">This has </w:t>
      </w:r>
      <w:r>
        <w:rPr>
          <w:rFonts w:ascii="Tahoma" w:hAnsi="Tahoma" w:cs="Tahoma"/>
          <w:bCs/>
          <w:sz w:val="22"/>
          <w:szCs w:val="22"/>
        </w:rPr>
        <w:t xml:space="preserve">now </w:t>
      </w:r>
      <w:r w:rsidRPr="002B23A2">
        <w:rPr>
          <w:rFonts w:ascii="Tahoma" w:hAnsi="Tahoma" w:cs="Tahoma"/>
          <w:bCs/>
          <w:sz w:val="22"/>
          <w:szCs w:val="22"/>
        </w:rPr>
        <w:t xml:space="preserve">been </w:t>
      </w:r>
      <w:proofErr w:type="gramStart"/>
      <w:r>
        <w:rPr>
          <w:rFonts w:ascii="Tahoma" w:hAnsi="Tahoma" w:cs="Tahoma"/>
          <w:bCs/>
          <w:sz w:val="22"/>
          <w:szCs w:val="22"/>
        </w:rPr>
        <w:t>completed</w:t>
      </w:r>
      <w:proofErr w:type="gramEnd"/>
      <w:r>
        <w:rPr>
          <w:rFonts w:ascii="Tahoma" w:hAnsi="Tahoma" w:cs="Tahoma"/>
          <w:bCs/>
          <w:sz w:val="22"/>
          <w:szCs w:val="22"/>
        </w:rPr>
        <w:t xml:space="preserve"> and the VAT Return has passed the review</w:t>
      </w:r>
      <w:r w:rsidR="008309BA">
        <w:rPr>
          <w:rFonts w:ascii="Tahoma" w:hAnsi="Tahoma" w:cs="Tahoma"/>
          <w:bCs/>
          <w:sz w:val="22"/>
          <w:szCs w:val="22"/>
        </w:rPr>
        <w:t>, the VAT refund has now been received</w:t>
      </w:r>
      <w:r>
        <w:rPr>
          <w:rFonts w:ascii="Tahoma" w:hAnsi="Tahoma" w:cs="Tahoma"/>
          <w:bCs/>
          <w:sz w:val="22"/>
          <w:szCs w:val="22"/>
        </w:rPr>
        <w:t>.</w:t>
      </w:r>
    </w:p>
    <w:p w14:paraId="24BFEA33" w14:textId="77777777" w:rsidR="000E4F72" w:rsidRPr="000E4F72" w:rsidRDefault="000E4F72" w:rsidP="000E4F72">
      <w:pPr>
        <w:pStyle w:val="ListParagraph"/>
        <w:ind w:left="709"/>
        <w:jc w:val="both"/>
        <w:rPr>
          <w:rFonts w:ascii="Tahoma" w:hAnsi="Tahoma" w:cs="Tahoma"/>
          <w:b/>
          <w:sz w:val="22"/>
          <w:szCs w:val="22"/>
        </w:rPr>
      </w:pPr>
    </w:p>
    <w:p w14:paraId="792946C6" w14:textId="77777777" w:rsidR="000E4F72" w:rsidRDefault="000E4F72" w:rsidP="000E4F72">
      <w:pPr>
        <w:pStyle w:val="ListParagraph"/>
        <w:ind w:left="1294"/>
        <w:jc w:val="both"/>
        <w:rPr>
          <w:rFonts w:ascii="Tahoma" w:hAnsi="Tahoma" w:cs="Tahoma"/>
          <w:b/>
          <w:sz w:val="22"/>
          <w:szCs w:val="22"/>
        </w:rPr>
      </w:pPr>
    </w:p>
    <w:p w14:paraId="2A39CAD5" w14:textId="77777777" w:rsidR="000E4F72" w:rsidRDefault="000E4F72" w:rsidP="000E4F72">
      <w:pPr>
        <w:pStyle w:val="ListParagraph"/>
        <w:ind w:left="1294"/>
        <w:jc w:val="both"/>
        <w:rPr>
          <w:rFonts w:ascii="Tahoma" w:hAnsi="Tahoma" w:cs="Tahoma"/>
          <w:b/>
          <w:sz w:val="22"/>
          <w:szCs w:val="22"/>
        </w:rPr>
      </w:pPr>
    </w:p>
    <w:p w14:paraId="48F19449" w14:textId="77777777" w:rsidR="000E4F72" w:rsidRPr="000E4F72" w:rsidRDefault="000E4F72" w:rsidP="000E4F72">
      <w:pPr>
        <w:pStyle w:val="ListParagraph"/>
        <w:ind w:left="1294"/>
        <w:jc w:val="both"/>
        <w:rPr>
          <w:rFonts w:ascii="Tahoma" w:hAnsi="Tahoma" w:cs="Tahoma"/>
          <w:b/>
          <w:sz w:val="22"/>
          <w:szCs w:val="22"/>
        </w:rPr>
      </w:pPr>
    </w:p>
    <w:p w14:paraId="301B200F" w14:textId="5431DF11" w:rsidR="008309BA" w:rsidRPr="000E4F72" w:rsidRDefault="000E4F72" w:rsidP="000E4F72">
      <w:pPr>
        <w:pStyle w:val="ListParagraph"/>
        <w:numPr>
          <w:ilvl w:val="0"/>
          <w:numId w:val="26"/>
        </w:numPr>
        <w:jc w:val="both"/>
        <w:rPr>
          <w:rFonts w:ascii="Tahoma" w:hAnsi="Tahoma" w:cs="Tahoma"/>
          <w:bCs/>
          <w:sz w:val="22"/>
          <w:szCs w:val="22"/>
        </w:rPr>
      </w:pPr>
      <w:r w:rsidRPr="000E4F72">
        <w:rPr>
          <w:rFonts w:ascii="Tahoma" w:hAnsi="Tahoma" w:cs="Tahoma"/>
          <w:bCs/>
          <w:sz w:val="22"/>
          <w:szCs w:val="22"/>
        </w:rPr>
        <w:t xml:space="preserve">One piece of exercise equipment in Hextable Gardens needed soldering. This has now been </w:t>
      </w:r>
      <w:proofErr w:type="gramStart"/>
      <w:r w:rsidRPr="000E4F72">
        <w:rPr>
          <w:rFonts w:ascii="Tahoma" w:hAnsi="Tahoma" w:cs="Tahoma"/>
          <w:bCs/>
          <w:sz w:val="22"/>
          <w:szCs w:val="22"/>
        </w:rPr>
        <w:t>done</w:t>
      </w:r>
      <w:proofErr w:type="gramEnd"/>
      <w:r w:rsidRPr="000E4F72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and the equipment is now fully in use again.</w:t>
      </w:r>
    </w:p>
    <w:p w14:paraId="5487737C" w14:textId="77777777" w:rsidR="008309BA" w:rsidRPr="000E4F72" w:rsidRDefault="008309BA" w:rsidP="0088509C">
      <w:pPr>
        <w:pStyle w:val="ListParagraph"/>
        <w:ind w:left="1294"/>
        <w:jc w:val="both"/>
        <w:rPr>
          <w:rFonts w:ascii="Tahoma" w:hAnsi="Tahoma" w:cs="Tahoma"/>
          <w:sz w:val="16"/>
          <w:szCs w:val="16"/>
        </w:rPr>
      </w:pPr>
    </w:p>
    <w:p w14:paraId="058D29C9" w14:textId="77777777" w:rsidR="00803175" w:rsidRDefault="00803175" w:rsidP="00BD7A3E">
      <w:pPr>
        <w:pStyle w:val="ListParagraph"/>
        <w:numPr>
          <w:ilvl w:val="0"/>
          <w:numId w:val="27"/>
        </w:numPr>
        <w:ind w:left="993" w:hanging="426"/>
        <w:contextualSpacing w:val="0"/>
        <w:jc w:val="both"/>
        <w:rPr>
          <w:rFonts w:ascii="Tahoma" w:hAnsi="Tahoma" w:cs="Tahoma"/>
          <w:b/>
          <w:sz w:val="22"/>
          <w:szCs w:val="22"/>
        </w:rPr>
      </w:pPr>
      <w:r w:rsidRPr="00C6392F">
        <w:rPr>
          <w:rFonts w:ascii="Tahoma" w:hAnsi="Tahoma" w:cs="Tahoma"/>
          <w:b/>
          <w:sz w:val="22"/>
          <w:szCs w:val="22"/>
        </w:rPr>
        <w:t xml:space="preserve">Schedule of Accounts </w:t>
      </w:r>
    </w:p>
    <w:p w14:paraId="1388C2F6" w14:textId="77777777" w:rsidR="00E532BA" w:rsidRDefault="00E532BA" w:rsidP="00E532BA">
      <w:pPr>
        <w:pStyle w:val="ListParagraph"/>
        <w:ind w:left="993"/>
        <w:contextualSpacing w:val="0"/>
        <w:jc w:val="both"/>
        <w:rPr>
          <w:rFonts w:ascii="Tahoma" w:hAnsi="Tahoma" w:cs="Tahoma"/>
          <w:sz w:val="22"/>
          <w:szCs w:val="22"/>
        </w:rPr>
      </w:pPr>
      <w:r w:rsidRPr="00E532BA">
        <w:rPr>
          <w:rFonts w:ascii="Tahoma" w:hAnsi="Tahoma" w:cs="Tahoma"/>
          <w:sz w:val="22"/>
          <w:szCs w:val="22"/>
        </w:rPr>
        <w:t>To note payment of invoices and other payments presented to the Council at the meeting, and for the Chairman to sign on behalf of the Council the resolved schedule. Also</w:t>
      </w:r>
      <w:r w:rsidR="00D12868">
        <w:rPr>
          <w:rFonts w:ascii="Tahoma" w:hAnsi="Tahoma" w:cs="Tahoma"/>
          <w:sz w:val="22"/>
          <w:szCs w:val="22"/>
        </w:rPr>
        <w:t>,</w:t>
      </w:r>
      <w:r w:rsidRPr="00E532BA">
        <w:rPr>
          <w:rFonts w:ascii="Tahoma" w:hAnsi="Tahoma" w:cs="Tahoma"/>
          <w:sz w:val="22"/>
          <w:szCs w:val="22"/>
        </w:rPr>
        <w:t xml:space="preserve"> for members to note the bank balances.</w:t>
      </w:r>
    </w:p>
    <w:p w14:paraId="00AC2107" w14:textId="77777777" w:rsidR="00E56C4E" w:rsidRPr="00E532BA" w:rsidRDefault="00E56C4E" w:rsidP="00E532BA">
      <w:pPr>
        <w:pStyle w:val="ListParagraph"/>
        <w:ind w:left="993"/>
        <w:contextualSpacing w:val="0"/>
        <w:jc w:val="both"/>
        <w:rPr>
          <w:rFonts w:ascii="Tahoma" w:hAnsi="Tahoma" w:cs="Tahoma"/>
          <w:sz w:val="22"/>
          <w:szCs w:val="22"/>
        </w:rPr>
      </w:pPr>
    </w:p>
    <w:p w14:paraId="667BABDC" w14:textId="77777777" w:rsidR="00663E0F" w:rsidRPr="00C6392F" w:rsidRDefault="00563758" w:rsidP="000E6F2B">
      <w:pPr>
        <w:pStyle w:val="ListParagraph"/>
        <w:ind w:left="928"/>
        <w:rPr>
          <w:rFonts w:ascii="Tahoma" w:hAnsi="Tahoma" w:cs="Tahoma"/>
          <w:i/>
          <w:sz w:val="22"/>
          <w:szCs w:val="22"/>
        </w:rPr>
      </w:pPr>
      <w:r w:rsidRPr="00C6392F">
        <w:rPr>
          <w:rFonts w:ascii="Tahoma" w:hAnsi="Tahoma" w:cs="Tahoma"/>
          <w:i/>
          <w:sz w:val="22"/>
          <w:szCs w:val="22"/>
        </w:rPr>
        <w:t xml:space="preserve">If you require information on any of the above agenda </w:t>
      </w:r>
      <w:r w:rsidR="00D43C3D" w:rsidRPr="00C6392F">
        <w:rPr>
          <w:rFonts w:ascii="Tahoma" w:hAnsi="Tahoma" w:cs="Tahoma"/>
          <w:i/>
          <w:sz w:val="22"/>
          <w:szCs w:val="22"/>
        </w:rPr>
        <w:t>items</w:t>
      </w:r>
      <w:r w:rsidRPr="00C6392F">
        <w:rPr>
          <w:rFonts w:ascii="Tahoma" w:hAnsi="Tahoma" w:cs="Tahoma"/>
          <w:i/>
          <w:sz w:val="22"/>
          <w:szCs w:val="22"/>
        </w:rPr>
        <w:t>, or documents from the Council. P</w:t>
      </w:r>
      <w:r w:rsidR="00DE4559" w:rsidRPr="00C6392F">
        <w:rPr>
          <w:rFonts w:ascii="Tahoma" w:hAnsi="Tahoma" w:cs="Tahoma"/>
          <w:i/>
          <w:sz w:val="22"/>
          <w:szCs w:val="22"/>
        </w:rPr>
        <w:t>l</w:t>
      </w:r>
      <w:r w:rsidRPr="00C6392F">
        <w:rPr>
          <w:rFonts w:ascii="Tahoma" w:hAnsi="Tahoma" w:cs="Tahoma"/>
          <w:i/>
          <w:sz w:val="22"/>
          <w:szCs w:val="22"/>
        </w:rPr>
        <w:t>ease contact Tracy Lane,</w:t>
      </w:r>
      <w:r w:rsidR="00805406" w:rsidRPr="00C6392F">
        <w:rPr>
          <w:rFonts w:ascii="Tahoma" w:hAnsi="Tahoma" w:cs="Tahoma"/>
          <w:i/>
          <w:sz w:val="22"/>
          <w:szCs w:val="22"/>
        </w:rPr>
        <w:t xml:space="preserve"> </w:t>
      </w:r>
      <w:r w:rsidRPr="00C6392F">
        <w:rPr>
          <w:rFonts w:ascii="Tahoma" w:hAnsi="Tahoma" w:cs="Tahoma"/>
          <w:i/>
          <w:sz w:val="22"/>
          <w:szCs w:val="22"/>
        </w:rPr>
        <w:t>Parish Clerk.</w:t>
      </w:r>
    </w:p>
    <w:sectPr w:rsidR="00663E0F" w:rsidRPr="00C6392F" w:rsidSect="00BE0475">
      <w:type w:val="continuous"/>
      <w:pgSz w:w="12240" w:h="15840"/>
      <w:pgMar w:top="28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C341C" w14:textId="77777777" w:rsidR="00E51CDC" w:rsidRDefault="00E51CDC" w:rsidP="004039D2">
      <w:r>
        <w:separator/>
      </w:r>
    </w:p>
  </w:endnote>
  <w:endnote w:type="continuationSeparator" w:id="0">
    <w:p w14:paraId="327EB812" w14:textId="77777777" w:rsidR="00E51CDC" w:rsidRDefault="00E51CDC" w:rsidP="00403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79024" w14:textId="77777777" w:rsidR="00E51CDC" w:rsidRDefault="00E51CDC" w:rsidP="004039D2">
      <w:r>
        <w:separator/>
      </w:r>
    </w:p>
  </w:footnote>
  <w:footnote w:type="continuationSeparator" w:id="0">
    <w:p w14:paraId="253E26DC" w14:textId="77777777" w:rsidR="00E51CDC" w:rsidRDefault="00E51CDC" w:rsidP="00403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361A4"/>
    <w:multiLevelType w:val="hybridMultilevel"/>
    <w:tmpl w:val="A6AE009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4A5582"/>
    <w:multiLevelType w:val="hybridMultilevel"/>
    <w:tmpl w:val="57F60F56"/>
    <w:lvl w:ilvl="0" w:tplc="08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05A7064B"/>
    <w:multiLevelType w:val="hybridMultilevel"/>
    <w:tmpl w:val="9DB81AF8"/>
    <w:lvl w:ilvl="0" w:tplc="84D4240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F38C6"/>
    <w:multiLevelType w:val="hybridMultilevel"/>
    <w:tmpl w:val="A47CC338"/>
    <w:lvl w:ilvl="0" w:tplc="BC7A4252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850AB6"/>
    <w:multiLevelType w:val="hybridMultilevel"/>
    <w:tmpl w:val="86944CC2"/>
    <w:lvl w:ilvl="0" w:tplc="DA64E646">
      <w:start w:val="1"/>
      <w:numFmt w:val="decimal"/>
      <w:lvlText w:val="%1"/>
      <w:lvlJc w:val="left"/>
      <w:pPr>
        <w:ind w:left="1294" w:hanging="58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9314A4"/>
    <w:multiLevelType w:val="hybridMultilevel"/>
    <w:tmpl w:val="36B06766"/>
    <w:lvl w:ilvl="0" w:tplc="0AD4A93E">
      <w:start w:val="8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6" w15:restartNumberingAfterBreak="0">
    <w:nsid w:val="09CA4A9D"/>
    <w:multiLevelType w:val="hybridMultilevel"/>
    <w:tmpl w:val="41106D6E"/>
    <w:lvl w:ilvl="0" w:tplc="0809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7" w15:restartNumberingAfterBreak="0">
    <w:nsid w:val="0D6A3ACC"/>
    <w:multiLevelType w:val="hybridMultilevel"/>
    <w:tmpl w:val="8938B930"/>
    <w:lvl w:ilvl="0" w:tplc="7CA065F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0E4A63EC"/>
    <w:multiLevelType w:val="hybridMultilevel"/>
    <w:tmpl w:val="DD42C7F0"/>
    <w:lvl w:ilvl="0" w:tplc="36A4A14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530AFB"/>
    <w:multiLevelType w:val="hybridMultilevel"/>
    <w:tmpl w:val="CF405AB2"/>
    <w:lvl w:ilvl="0" w:tplc="F13C4DEC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1424A3D"/>
    <w:multiLevelType w:val="hybridMultilevel"/>
    <w:tmpl w:val="6602BD0E"/>
    <w:lvl w:ilvl="0" w:tplc="C62630E0">
      <w:start w:val="4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2434FB7"/>
    <w:multiLevelType w:val="hybridMultilevel"/>
    <w:tmpl w:val="837CA2DE"/>
    <w:lvl w:ilvl="0" w:tplc="95962CA8">
      <w:start w:val="1"/>
      <w:numFmt w:val="decimal"/>
      <w:lvlText w:val="%1"/>
      <w:lvlJc w:val="left"/>
      <w:pPr>
        <w:ind w:left="1530" w:hanging="81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AEC7910"/>
    <w:multiLevelType w:val="hybridMultilevel"/>
    <w:tmpl w:val="8BD4C6E8"/>
    <w:lvl w:ilvl="0" w:tplc="1206AE56">
      <w:start w:val="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AB1007"/>
    <w:multiLevelType w:val="hybridMultilevel"/>
    <w:tmpl w:val="DD0806A8"/>
    <w:lvl w:ilvl="0" w:tplc="AFBC697A">
      <w:start w:val="1"/>
      <w:numFmt w:val="lowerRoman"/>
      <w:lvlText w:val="(%1)"/>
      <w:lvlJc w:val="left"/>
      <w:pPr>
        <w:ind w:left="2007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1CFD4502"/>
    <w:multiLevelType w:val="hybridMultilevel"/>
    <w:tmpl w:val="762E56B0"/>
    <w:lvl w:ilvl="0" w:tplc="3D9A887C">
      <w:start w:val="5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315714"/>
    <w:multiLevelType w:val="hybridMultilevel"/>
    <w:tmpl w:val="1BC6DB4A"/>
    <w:lvl w:ilvl="0" w:tplc="F1D2B6E6">
      <w:start w:val="1"/>
      <w:numFmt w:val="lowerLetter"/>
      <w:lvlText w:val="%1)"/>
      <w:lvlJc w:val="left"/>
      <w:pPr>
        <w:ind w:left="1288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 w15:restartNumberingAfterBreak="0">
    <w:nsid w:val="246E49C8"/>
    <w:multiLevelType w:val="hybridMultilevel"/>
    <w:tmpl w:val="DC7630C0"/>
    <w:lvl w:ilvl="0" w:tplc="C72EDFE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9E50B4"/>
    <w:multiLevelType w:val="hybridMultilevel"/>
    <w:tmpl w:val="A574F3B4"/>
    <w:lvl w:ilvl="0" w:tplc="C2A0FB9E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2D510A"/>
    <w:multiLevelType w:val="hybridMultilevel"/>
    <w:tmpl w:val="D68A0A02"/>
    <w:lvl w:ilvl="0" w:tplc="A210D65A">
      <w:start w:val="4"/>
      <w:numFmt w:val="decimal"/>
      <w:lvlText w:val="%1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040"/>
        </w:tabs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19" w15:restartNumberingAfterBreak="0">
    <w:nsid w:val="2BF81033"/>
    <w:multiLevelType w:val="hybridMultilevel"/>
    <w:tmpl w:val="3A1E1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8944BF"/>
    <w:multiLevelType w:val="hybridMultilevel"/>
    <w:tmpl w:val="EEB4ED5C"/>
    <w:lvl w:ilvl="0" w:tplc="F606EF6E">
      <w:start w:val="2"/>
      <w:numFmt w:val="decimal"/>
      <w:lvlText w:val="%1"/>
      <w:lvlJc w:val="left"/>
      <w:pPr>
        <w:tabs>
          <w:tab w:val="num" w:pos="909"/>
        </w:tabs>
        <w:ind w:left="909" w:hanging="51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21" w15:restartNumberingAfterBreak="0">
    <w:nsid w:val="3125284D"/>
    <w:multiLevelType w:val="hybridMultilevel"/>
    <w:tmpl w:val="5F0A58A8"/>
    <w:lvl w:ilvl="0" w:tplc="8D2EBF46">
      <w:start w:val="13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101448"/>
    <w:multiLevelType w:val="multilevel"/>
    <w:tmpl w:val="962E0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8F5E0C"/>
    <w:multiLevelType w:val="hybridMultilevel"/>
    <w:tmpl w:val="18D02E18"/>
    <w:lvl w:ilvl="0" w:tplc="BFC45792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 w15:restartNumberingAfterBreak="0">
    <w:nsid w:val="37EF1466"/>
    <w:multiLevelType w:val="hybridMultilevel"/>
    <w:tmpl w:val="C6148F60"/>
    <w:lvl w:ilvl="0" w:tplc="F482C42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F14209"/>
    <w:multiLevelType w:val="hybridMultilevel"/>
    <w:tmpl w:val="1B9CA706"/>
    <w:lvl w:ilvl="0" w:tplc="08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 w15:restartNumberingAfterBreak="0">
    <w:nsid w:val="3B527037"/>
    <w:multiLevelType w:val="hybridMultilevel"/>
    <w:tmpl w:val="CF48B29A"/>
    <w:lvl w:ilvl="0" w:tplc="D09471D8">
      <w:start w:val="1"/>
      <w:numFmt w:val="lowerRoman"/>
      <w:lvlText w:val="(%1)"/>
      <w:lvlJc w:val="left"/>
      <w:pPr>
        <w:ind w:left="164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F0E4F8B"/>
    <w:multiLevelType w:val="hybridMultilevel"/>
    <w:tmpl w:val="13E82BA0"/>
    <w:lvl w:ilvl="0" w:tplc="2980578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23B024D"/>
    <w:multiLevelType w:val="hybridMultilevel"/>
    <w:tmpl w:val="D4CEA07E"/>
    <w:lvl w:ilvl="0" w:tplc="C00ADB68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ahoma" w:hAnsi="Tahoma" w:cs="Tahoma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2A8581C"/>
    <w:multiLevelType w:val="hybridMultilevel"/>
    <w:tmpl w:val="C1B85166"/>
    <w:lvl w:ilvl="0" w:tplc="BD643A2A">
      <w:start w:val="6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FA7A3A"/>
    <w:multiLevelType w:val="hybridMultilevel"/>
    <w:tmpl w:val="67E2A55A"/>
    <w:lvl w:ilvl="0" w:tplc="F7A63C6C">
      <w:start w:val="5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1" w15:restartNumberingAfterBreak="0">
    <w:nsid w:val="472D4D8D"/>
    <w:multiLevelType w:val="hybridMultilevel"/>
    <w:tmpl w:val="49E41CA2"/>
    <w:lvl w:ilvl="0" w:tplc="23DE5ABC">
      <w:start w:val="8"/>
      <w:numFmt w:val="decimal"/>
      <w:lvlText w:val="%1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7FD092E"/>
    <w:multiLevelType w:val="hybridMultilevel"/>
    <w:tmpl w:val="7D720620"/>
    <w:lvl w:ilvl="0" w:tplc="3C8671F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B901E33"/>
    <w:multiLevelType w:val="hybridMultilevel"/>
    <w:tmpl w:val="65EA4C38"/>
    <w:lvl w:ilvl="0" w:tplc="AE92C95C">
      <w:start w:val="3"/>
      <w:numFmt w:val="decimal"/>
      <w:lvlText w:val="%1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4" w15:restartNumberingAfterBreak="0">
    <w:nsid w:val="52F84594"/>
    <w:multiLevelType w:val="hybridMultilevel"/>
    <w:tmpl w:val="D7902FF6"/>
    <w:lvl w:ilvl="0" w:tplc="87A8DFBC">
      <w:start w:val="4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81041D"/>
    <w:multiLevelType w:val="hybridMultilevel"/>
    <w:tmpl w:val="B07C3C2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40686B"/>
    <w:multiLevelType w:val="hybridMultilevel"/>
    <w:tmpl w:val="88525442"/>
    <w:lvl w:ilvl="0" w:tplc="B9FECB22">
      <w:start w:val="6"/>
      <w:numFmt w:val="decimal"/>
      <w:lvlText w:val="%1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7" w15:restartNumberingAfterBreak="0">
    <w:nsid w:val="6107219A"/>
    <w:multiLevelType w:val="hybridMultilevel"/>
    <w:tmpl w:val="EEF6EF60"/>
    <w:lvl w:ilvl="0" w:tplc="AFEC82DE">
      <w:start w:val="4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4E86D68"/>
    <w:multiLevelType w:val="hybridMultilevel"/>
    <w:tmpl w:val="29367D90"/>
    <w:lvl w:ilvl="0" w:tplc="0809000F">
      <w:start w:val="1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2715" w:hanging="360"/>
      </w:pPr>
    </w:lvl>
    <w:lvl w:ilvl="2" w:tplc="0809001B" w:tentative="1">
      <w:start w:val="1"/>
      <w:numFmt w:val="lowerRoman"/>
      <w:lvlText w:val="%3."/>
      <w:lvlJc w:val="right"/>
      <w:pPr>
        <w:ind w:left="3435" w:hanging="180"/>
      </w:pPr>
    </w:lvl>
    <w:lvl w:ilvl="3" w:tplc="0809000F">
      <w:start w:val="1"/>
      <w:numFmt w:val="decimal"/>
      <w:lvlText w:val="%4."/>
      <w:lvlJc w:val="left"/>
      <w:pPr>
        <w:ind w:left="4155" w:hanging="360"/>
      </w:pPr>
    </w:lvl>
    <w:lvl w:ilvl="4" w:tplc="08090019" w:tentative="1">
      <w:start w:val="1"/>
      <w:numFmt w:val="lowerLetter"/>
      <w:lvlText w:val="%5."/>
      <w:lvlJc w:val="left"/>
      <w:pPr>
        <w:ind w:left="4875" w:hanging="360"/>
      </w:pPr>
    </w:lvl>
    <w:lvl w:ilvl="5" w:tplc="0809001B" w:tentative="1">
      <w:start w:val="1"/>
      <w:numFmt w:val="lowerRoman"/>
      <w:lvlText w:val="%6."/>
      <w:lvlJc w:val="right"/>
      <w:pPr>
        <w:ind w:left="5595" w:hanging="180"/>
      </w:pPr>
    </w:lvl>
    <w:lvl w:ilvl="6" w:tplc="0809000F" w:tentative="1">
      <w:start w:val="1"/>
      <w:numFmt w:val="decimal"/>
      <w:lvlText w:val="%7."/>
      <w:lvlJc w:val="left"/>
      <w:pPr>
        <w:ind w:left="6315" w:hanging="360"/>
      </w:pPr>
    </w:lvl>
    <w:lvl w:ilvl="7" w:tplc="08090019" w:tentative="1">
      <w:start w:val="1"/>
      <w:numFmt w:val="lowerLetter"/>
      <w:lvlText w:val="%8."/>
      <w:lvlJc w:val="left"/>
      <w:pPr>
        <w:ind w:left="7035" w:hanging="360"/>
      </w:pPr>
    </w:lvl>
    <w:lvl w:ilvl="8" w:tplc="080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39" w15:restartNumberingAfterBreak="0">
    <w:nsid w:val="670A3E8A"/>
    <w:multiLevelType w:val="hybridMultilevel"/>
    <w:tmpl w:val="ED5456C0"/>
    <w:lvl w:ilvl="0" w:tplc="08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0" w15:restartNumberingAfterBreak="0">
    <w:nsid w:val="675C74A4"/>
    <w:multiLevelType w:val="hybridMultilevel"/>
    <w:tmpl w:val="AAF04FD8"/>
    <w:lvl w:ilvl="0" w:tplc="C058762A">
      <w:start w:val="3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97D1D9F"/>
    <w:multiLevelType w:val="hybridMultilevel"/>
    <w:tmpl w:val="0D90D192"/>
    <w:lvl w:ilvl="0" w:tplc="D96E0D36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9E2DF3"/>
    <w:multiLevelType w:val="hybridMultilevel"/>
    <w:tmpl w:val="5B646A3E"/>
    <w:lvl w:ilvl="0" w:tplc="7730F73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453F2B"/>
    <w:multiLevelType w:val="hybridMultilevel"/>
    <w:tmpl w:val="5B287CD6"/>
    <w:lvl w:ilvl="0" w:tplc="E0BC4648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D6A9AE0">
      <w:start w:val="1"/>
      <w:numFmt w:val="decimal"/>
      <w:lvlText w:val="%2."/>
      <w:lvlJc w:val="left"/>
      <w:pPr>
        <w:tabs>
          <w:tab w:val="num" w:pos="1263"/>
        </w:tabs>
        <w:ind w:left="1263" w:hanging="5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abstractNum w:abstractNumId="44" w15:restartNumberingAfterBreak="0">
    <w:nsid w:val="73A43E6B"/>
    <w:multiLevelType w:val="hybridMultilevel"/>
    <w:tmpl w:val="8C2265F0"/>
    <w:lvl w:ilvl="0" w:tplc="0809000F">
      <w:start w:val="1"/>
      <w:numFmt w:val="decimal"/>
      <w:lvlText w:val="%1."/>
      <w:lvlJc w:val="left"/>
      <w:pPr>
        <w:ind w:left="1648" w:hanging="360"/>
      </w:p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5" w15:restartNumberingAfterBreak="0">
    <w:nsid w:val="74BD4668"/>
    <w:multiLevelType w:val="hybridMultilevel"/>
    <w:tmpl w:val="3814D0FA"/>
    <w:lvl w:ilvl="0" w:tplc="C1C40A7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7FF10DBD"/>
    <w:multiLevelType w:val="hybridMultilevel"/>
    <w:tmpl w:val="EF287C7C"/>
    <w:lvl w:ilvl="0" w:tplc="B2FE436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119487">
    <w:abstractNumId w:val="3"/>
  </w:num>
  <w:num w:numId="2" w16cid:durableId="1750105958">
    <w:abstractNumId w:val="27"/>
  </w:num>
  <w:num w:numId="3" w16cid:durableId="1146509345">
    <w:abstractNumId w:val="43"/>
  </w:num>
  <w:num w:numId="4" w16cid:durableId="1168401579">
    <w:abstractNumId w:val="37"/>
  </w:num>
  <w:num w:numId="5" w16cid:durableId="1098066932">
    <w:abstractNumId w:val="34"/>
  </w:num>
  <w:num w:numId="6" w16cid:durableId="1527869628">
    <w:abstractNumId w:val="29"/>
  </w:num>
  <w:num w:numId="7" w16cid:durableId="487552276">
    <w:abstractNumId w:val="14"/>
  </w:num>
  <w:num w:numId="8" w16cid:durableId="1223322213">
    <w:abstractNumId w:val="21"/>
  </w:num>
  <w:num w:numId="9" w16cid:durableId="9576632">
    <w:abstractNumId w:val="30"/>
  </w:num>
  <w:num w:numId="10" w16cid:durableId="1610313878">
    <w:abstractNumId w:val="20"/>
  </w:num>
  <w:num w:numId="11" w16cid:durableId="160968627">
    <w:abstractNumId w:val="12"/>
  </w:num>
  <w:num w:numId="12" w16cid:durableId="529532725">
    <w:abstractNumId w:val="9"/>
  </w:num>
  <w:num w:numId="13" w16cid:durableId="798039271">
    <w:abstractNumId w:val="35"/>
  </w:num>
  <w:num w:numId="14" w16cid:durableId="2005083162">
    <w:abstractNumId w:val="0"/>
  </w:num>
  <w:num w:numId="15" w16cid:durableId="625548383">
    <w:abstractNumId w:val="28"/>
  </w:num>
  <w:num w:numId="16" w16cid:durableId="448624482">
    <w:abstractNumId w:val="10"/>
  </w:num>
  <w:num w:numId="17" w16cid:durableId="1200125722">
    <w:abstractNumId w:val="36"/>
  </w:num>
  <w:num w:numId="18" w16cid:durableId="14576209">
    <w:abstractNumId w:val="31"/>
  </w:num>
  <w:num w:numId="19" w16cid:durableId="2085176402">
    <w:abstractNumId w:val="40"/>
  </w:num>
  <w:num w:numId="20" w16cid:durableId="1095633793">
    <w:abstractNumId w:val="33"/>
  </w:num>
  <w:num w:numId="21" w16cid:durableId="1249640">
    <w:abstractNumId w:val="32"/>
  </w:num>
  <w:num w:numId="22" w16cid:durableId="2050570544">
    <w:abstractNumId w:val="5"/>
  </w:num>
  <w:num w:numId="23" w16cid:durableId="468018515">
    <w:abstractNumId w:val="18"/>
  </w:num>
  <w:num w:numId="24" w16cid:durableId="1969622045">
    <w:abstractNumId w:val="11"/>
  </w:num>
  <w:num w:numId="25" w16cid:durableId="2032997502">
    <w:abstractNumId w:val="23"/>
  </w:num>
  <w:num w:numId="26" w16cid:durableId="1594052426">
    <w:abstractNumId w:val="4"/>
  </w:num>
  <w:num w:numId="27" w16cid:durableId="76755560">
    <w:abstractNumId w:val="38"/>
  </w:num>
  <w:num w:numId="28" w16cid:durableId="47727964">
    <w:abstractNumId w:val="2"/>
  </w:num>
  <w:num w:numId="29" w16cid:durableId="750127255">
    <w:abstractNumId w:val="16"/>
  </w:num>
  <w:num w:numId="30" w16cid:durableId="730662312">
    <w:abstractNumId w:val="8"/>
  </w:num>
  <w:num w:numId="31" w16cid:durableId="779960387">
    <w:abstractNumId w:val="17"/>
  </w:num>
  <w:num w:numId="32" w16cid:durableId="327711480">
    <w:abstractNumId w:val="41"/>
  </w:num>
  <w:num w:numId="33" w16cid:durableId="1175534347">
    <w:abstractNumId w:val="24"/>
  </w:num>
  <w:num w:numId="34" w16cid:durableId="1533689462">
    <w:abstractNumId w:val="42"/>
  </w:num>
  <w:num w:numId="35" w16cid:durableId="1979602168">
    <w:abstractNumId w:val="46"/>
  </w:num>
  <w:num w:numId="36" w16cid:durableId="1795251740">
    <w:abstractNumId w:val="44"/>
  </w:num>
  <w:num w:numId="37" w16cid:durableId="371073894">
    <w:abstractNumId w:val="25"/>
  </w:num>
  <w:num w:numId="38" w16cid:durableId="635985440">
    <w:abstractNumId w:val="19"/>
  </w:num>
  <w:num w:numId="39" w16cid:durableId="769467831">
    <w:abstractNumId w:val="6"/>
  </w:num>
  <w:num w:numId="40" w16cid:durableId="315377215">
    <w:abstractNumId w:val="22"/>
  </w:num>
  <w:num w:numId="41" w16cid:durableId="600793892">
    <w:abstractNumId w:val="1"/>
  </w:num>
  <w:num w:numId="42" w16cid:durableId="902717642">
    <w:abstractNumId w:val="26"/>
  </w:num>
  <w:num w:numId="43" w16cid:durableId="2086607747">
    <w:abstractNumId w:val="13"/>
  </w:num>
  <w:num w:numId="44" w16cid:durableId="467825011">
    <w:abstractNumId w:val="7"/>
  </w:num>
  <w:num w:numId="45" w16cid:durableId="535314814">
    <w:abstractNumId w:val="45"/>
  </w:num>
  <w:num w:numId="46" w16cid:durableId="853615112">
    <w:abstractNumId w:val="39"/>
  </w:num>
  <w:num w:numId="47" w16cid:durableId="117121756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57"/>
  <w:displayVerticalDrawingGridEvery w:val="2"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1A2F"/>
    <w:rsid w:val="000018B1"/>
    <w:rsid w:val="0000555E"/>
    <w:rsid w:val="00005CB4"/>
    <w:rsid w:val="0001047E"/>
    <w:rsid w:val="000163C1"/>
    <w:rsid w:val="000221A0"/>
    <w:rsid w:val="0002312E"/>
    <w:rsid w:val="0002455D"/>
    <w:rsid w:val="00031419"/>
    <w:rsid w:val="00031FD3"/>
    <w:rsid w:val="0003668B"/>
    <w:rsid w:val="0003772C"/>
    <w:rsid w:val="00037937"/>
    <w:rsid w:val="00042B48"/>
    <w:rsid w:val="000457CC"/>
    <w:rsid w:val="000525FF"/>
    <w:rsid w:val="000534FA"/>
    <w:rsid w:val="00054131"/>
    <w:rsid w:val="00054C60"/>
    <w:rsid w:val="0005632F"/>
    <w:rsid w:val="00056674"/>
    <w:rsid w:val="0005780A"/>
    <w:rsid w:val="00061D22"/>
    <w:rsid w:val="00065822"/>
    <w:rsid w:val="00066FF3"/>
    <w:rsid w:val="00071809"/>
    <w:rsid w:val="00073225"/>
    <w:rsid w:val="00073615"/>
    <w:rsid w:val="00081074"/>
    <w:rsid w:val="00081E11"/>
    <w:rsid w:val="0009046A"/>
    <w:rsid w:val="00090CC3"/>
    <w:rsid w:val="000936B2"/>
    <w:rsid w:val="00095638"/>
    <w:rsid w:val="000962B1"/>
    <w:rsid w:val="0009750E"/>
    <w:rsid w:val="000A1C3C"/>
    <w:rsid w:val="000A5A6E"/>
    <w:rsid w:val="000A6449"/>
    <w:rsid w:val="000A7DE1"/>
    <w:rsid w:val="000B08F2"/>
    <w:rsid w:val="000B0F59"/>
    <w:rsid w:val="000B10FD"/>
    <w:rsid w:val="000B23D7"/>
    <w:rsid w:val="000C15E1"/>
    <w:rsid w:val="000C5810"/>
    <w:rsid w:val="000D2100"/>
    <w:rsid w:val="000D3C1F"/>
    <w:rsid w:val="000D4586"/>
    <w:rsid w:val="000D524A"/>
    <w:rsid w:val="000D76C9"/>
    <w:rsid w:val="000E08C7"/>
    <w:rsid w:val="000E1A0D"/>
    <w:rsid w:val="000E1F04"/>
    <w:rsid w:val="000E4F72"/>
    <w:rsid w:val="000E6492"/>
    <w:rsid w:val="000E6F2B"/>
    <w:rsid w:val="000E76BE"/>
    <w:rsid w:val="000F2053"/>
    <w:rsid w:val="000F2F70"/>
    <w:rsid w:val="000F4B6B"/>
    <w:rsid w:val="000F50C7"/>
    <w:rsid w:val="000F5946"/>
    <w:rsid w:val="000F61A1"/>
    <w:rsid w:val="001102F5"/>
    <w:rsid w:val="00111348"/>
    <w:rsid w:val="00114B4B"/>
    <w:rsid w:val="001208F6"/>
    <w:rsid w:val="00124DF4"/>
    <w:rsid w:val="001276FF"/>
    <w:rsid w:val="00130567"/>
    <w:rsid w:val="00130B87"/>
    <w:rsid w:val="0013304D"/>
    <w:rsid w:val="00136E6A"/>
    <w:rsid w:val="00142962"/>
    <w:rsid w:val="001441A3"/>
    <w:rsid w:val="001450AE"/>
    <w:rsid w:val="00150FBF"/>
    <w:rsid w:val="001522AF"/>
    <w:rsid w:val="00153E6C"/>
    <w:rsid w:val="00154014"/>
    <w:rsid w:val="001572E4"/>
    <w:rsid w:val="00160040"/>
    <w:rsid w:val="001613FB"/>
    <w:rsid w:val="00162BB5"/>
    <w:rsid w:val="001644CE"/>
    <w:rsid w:val="001646CD"/>
    <w:rsid w:val="00165FA7"/>
    <w:rsid w:val="0016671B"/>
    <w:rsid w:val="00170656"/>
    <w:rsid w:val="00172D2B"/>
    <w:rsid w:val="0017581A"/>
    <w:rsid w:val="0017588C"/>
    <w:rsid w:val="00177B6B"/>
    <w:rsid w:val="00182FAF"/>
    <w:rsid w:val="00185588"/>
    <w:rsid w:val="0018569F"/>
    <w:rsid w:val="00187873"/>
    <w:rsid w:val="00191FDF"/>
    <w:rsid w:val="0019269E"/>
    <w:rsid w:val="00194DEF"/>
    <w:rsid w:val="00195823"/>
    <w:rsid w:val="001A0993"/>
    <w:rsid w:val="001A1A91"/>
    <w:rsid w:val="001A26B7"/>
    <w:rsid w:val="001A487A"/>
    <w:rsid w:val="001A603C"/>
    <w:rsid w:val="001B03CF"/>
    <w:rsid w:val="001B148A"/>
    <w:rsid w:val="001B3784"/>
    <w:rsid w:val="001B37CF"/>
    <w:rsid w:val="001B4EC9"/>
    <w:rsid w:val="001C0F6C"/>
    <w:rsid w:val="001C1243"/>
    <w:rsid w:val="001C1C68"/>
    <w:rsid w:val="001C2FF2"/>
    <w:rsid w:val="001C7198"/>
    <w:rsid w:val="001D2327"/>
    <w:rsid w:val="001D4D48"/>
    <w:rsid w:val="001D4FE1"/>
    <w:rsid w:val="001D6003"/>
    <w:rsid w:val="001D648F"/>
    <w:rsid w:val="001D6FC9"/>
    <w:rsid w:val="001D71D9"/>
    <w:rsid w:val="001E29C5"/>
    <w:rsid w:val="001E31B6"/>
    <w:rsid w:val="001E3C30"/>
    <w:rsid w:val="001E459C"/>
    <w:rsid w:val="001E5261"/>
    <w:rsid w:val="001E723C"/>
    <w:rsid w:val="001F06BE"/>
    <w:rsid w:val="001F253D"/>
    <w:rsid w:val="001F27BC"/>
    <w:rsid w:val="001F27E0"/>
    <w:rsid w:val="001F34BE"/>
    <w:rsid w:val="001F76B9"/>
    <w:rsid w:val="00200A83"/>
    <w:rsid w:val="00202006"/>
    <w:rsid w:val="002102BB"/>
    <w:rsid w:val="002105BC"/>
    <w:rsid w:val="002132E6"/>
    <w:rsid w:val="002133A4"/>
    <w:rsid w:val="0021401C"/>
    <w:rsid w:val="0021455F"/>
    <w:rsid w:val="00214FFE"/>
    <w:rsid w:val="002209E0"/>
    <w:rsid w:val="002256D0"/>
    <w:rsid w:val="00225C5D"/>
    <w:rsid w:val="00230611"/>
    <w:rsid w:val="002337B4"/>
    <w:rsid w:val="0023541E"/>
    <w:rsid w:val="00240AF5"/>
    <w:rsid w:val="00241ED9"/>
    <w:rsid w:val="00242903"/>
    <w:rsid w:val="002433FE"/>
    <w:rsid w:val="00243690"/>
    <w:rsid w:val="0024698D"/>
    <w:rsid w:val="00247AE8"/>
    <w:rsid w:val="0025030E"/>
    <w:rsid w:val="002523F2"/>
    <w:rsid w:val="00253348"/>
    <w:rsid w:val="002572A7"/>
    <w:rsid w:val="0025732A"/>
    <w:rsid w:val="002573A4"/>
    <w:rsid w:val="002614B6"/>
    <w:rsid w:val="002637E7"/>
    <w:rsid w:val="0026587B"/>
    <w:rsid w:val="002658F5"/>
    <w:rsid w:val="0026606D"/>
    <w:rsid w:val="0027016E"/>
    <w:rsid w:val="00274340"/>
    <w:rsid w:val="0027462D"/>
    <w:rsid w:val="00277DCB"/>
    <w:rsid w:val="00285719"/>
    <w:rsid w:val="002876C4"/>
    <w:rsid w:val="002903FC"/>
    <w:rsid w:val="00291085"/>
    <w:rsid w:val="00295C78"/>
    <w:rsid w:val="0029733D"/>
    <w:rsid w:val="00297C44"/>
    <w:rsid w:val="00297FED"/>
    <w:rsid w:val="002A6E95"/>
    <w:rsid w:val="002B032E"/>
    <w:rsid w:val="002B2010"/>
    <w:rsid w:val="002B23A2"/>
    <w:rsid w:val="002B4006"/>
    <w:rsid w:val="002B4FF1"/>
    <w:rsid w:val="002B6A1C"/>
    <w:rsid w:val="002C05F3"/>
    <w:rsid w:val="002C1A2E"/>
    <w:rsid w:val="002C3ED7"/>
    <w:rsid w:val="002C42DE"/>
    <w:rsid w:val="002C494A"/>
    <w:rsid w:val="002C6674"/>
    <w:rsid w:val="002C6749"/>
    <w:rsid w:val="002D0EFC"/>
    <w:rsid w:val="002D464C"/>
    <w:rsid w:val="002D4E8D"/>
    <w:rsid w:val="002D7802"/>
    <w:rsid w:val="002E1D90"/>
    <w:rsid w:val="002E2830"/>
    <w:rsid w:val="002E370A"/>
    <w:rsid w:val="002E4256"/>
    <w:rsid w:val="002E4E30"/>
    <w:rsid w:val="002E7046"/>
    <w:rsid w:val="002F014C"/>
    <w:rsid w:val="002F05E2"/>
    <w:rsid w:val="002F07BD"/>
    <w:rsid w:val="002F3338"/>
    <w:rsid w:val="002F47F1"/>
    <w:rsid w:val="002F4DE6"/>
    <w:rsid w:val="002F5A45"/>
    <w:rsid w:val="002F5C32"/>
    <w:rsid w:val="002F6AFD"/>
    <w:rsid w:val="0030128A"/>
    <w:rsid w:val="003038DA"/>
    <w:rsid w:val="00303A8F"/>
    <w:rsid w:val="00303FF3"/>
    <w:rsid w:val="00304892"/>
    <w:rsid w:val="003109EF"/>
    <w:rsid w:val="00317FAC"/>
    <w:rsid w:val="003213F3"/>
    <w:rsid w:val="003223B1"/>
    <w:rsid w:val="0032555C"/>
    <w:rsid w:val="00327FDA"/>
    <w:rsid w:val="003322F0"/>
    <w:rsid w:val="00333D3E"/>
    <w:rsid w:val="00334DAD"/>
    <w:rsid w:val="00335B7D"/>
    <w:rsid w:val="0033783A"/>
    <w:rsid w:val="00340090"/>
    <w:rsid w:val="00341DEB"/>
    <w:rsid w:val="0034516B"/>
    <w:rsid w:val="003503DF"/>
    <w:rsid w:val="00355CFC"/>
    <w:rsid w:val="003561F1"/>
    <w:rsid w:val="00357AC4"/>
    <w:rsid w:val="00361086"/>
    <w:rsid w:val="0036122F"/>
    <w:rsid w:val="003613F5"/>
    <w:rsid w:val="00362824"/>
    <w:rsid w:val="003643CA"/>
    <w:rsid w:val="00364D03"/>
    <w:rsid w:val="00365F8C"/>
    <w:rsid w:val="00367BA7"/>
    <w:rsid w:val="00371157"/>
    <w:rsid w:val="00371B9B"/>
    <w:rsid w:val="0037262E"/>
    <w:rsid w:val="00372884"/>
    <w:rsid w:val="00374D5C"/>
    <w:rsid w:val="00376EF7"/>
    <w:rsid w:val="00377532"/>
    <w:rsid w:val="00380FF0"/>
    <w:rsid w:val="003812AD"/>
    <w:rsid w:val="00381561"/>
    <w:rsid w:val="00382CF1"/>
    <w:rsid w:val="003846D9"/>
    <w:rsid w:val="00386D3F"/>
    <w:rsid w:val="003905C7"/>
    <w:rsid w:val="00392D26"/>
    <w:rsid w:val="00396505"/>
    <w:rsid w:val="003A1033"/>
    <w:rsid w:val="003A2408"/>
    <w:rsid w:val="003A550C"/>
    <w:rsid w:val="003A5EEE"/>
    <w:rsid w:val="003B0038"/>
    <w:rsid w:val="003B2B1A"/>
    <w:rsid w:val="003B2F24"/>
    <w:rsid w:val="003B38B6"/>
    <w:rsid w:val="003B426C"/>
    <w:rsid w:val="003B513F"/>
    <w:rsid w:val="003C0BE6"/>
    <w:rsid w:val="003C25C6"/>
    <w:rsid w:val="003C26C6"/>
    <w:rsid w:val="003C2EFD"/>
    <w:rsid w:val="003C41DF"/>
    <w:rsid w:val="003D3575"/>
    <w:rsid w:val="003D69ED"/>
    <w:rsid w:val="003D6B40"/>
    <w:rsid w:val="003E3C86"/>
    <w:rsid w:val="003F07A3"/>
    <w:rsid w:val="003F13B5"/>
    <w:rsid w:val="003F4FDE"/>
    <w:rsid w:val="003F76E1"/>
    <w:rsid w:val="003F79CB"/>
    <w:rsid w:val="00400CE9"/>
    <w:rsid w:val="004013B4"/>
    <w:rsid w:val="00401BBD"/>
    <w:rsid w:val="00402AC7"/>
    <w:rsid w:val="00402BAF"/>
    <w:rsid w:val="004039D2"/>
    <w:rsid w:val="00403D4E"/>
    <w:rsid w:val="00405D34"/>
    <w:rsid w:val="00412C24"/>
    <w:rsid w:val="00413188"/>
    <w:rsid w:val="00414775"/>
    <w:rsid w:val="00414847"/>
    <w:rsid w:val="00416AC0"/>
    <w:rsid w:val="00424C6F"/>
    <w:rsid w:val="004263F3"/>
    <w:rsid w:val="0043116A"/>
    <w:rsid w:val="00434EC2"/>
    <w:rsid w:val="00436FE3"/>
    <w:rsid w:val="00440168"/>
    <w:rsid w:val="00442577"/>
    <w:rsid w:val="00444F9C"/>
    <w:rsid w:val="00450C2F"/>
    <w:rsid w:val="00455C59"/>
    <w:rsid w:val="00456C1D"/>
    <w:rsid w:val="004614A3"/>
    <w:rsid w:val="004632D6"/>
    <w:rsid w:val="00463E23"/>
    <w:rsid w:val="00467B95"/>
    <w:rsid w:val="00473621"/>
    <w:rsid w:val="00474702"/>
    <w:rsid w:val="00474D87"/>
    <w:rsid w:val="00476115"/>
    <w:rsid w:val="00476A42"/>
    <w:rsid w:val="00477A4F"/>
    <w:rsid w:val="00482354"/>
    <w:rsid w:val="00485B2D"/>
    <w:rsid w:val="004949C2"/>
    <w:rsid w:val="004958B8"/>
    <w:rsid w:val="004A0311"/>
    <w:rsid w:val="004A0C09"/>
    <w:rsid w:val="004A6361"/>
    <w:rsid w:val="004B130E"/>
    <w:rsid w:val="004B2C29"/>
    <w:rsid w:val="004B4B68"/>
    <w:rsid w:val="004B73D1"/>
    <w:rsid w:val="004B7546"/>
    <w:rsid w:val="004C1C4C"/>
    <w:rsid w:val="004C1F99"/>
    <w:rsid w:val="004C22F6"/>
    <w:rsid w:val="004C35CE"/>
    <w:rsid w:val="004C4D53"/>
    <w:rsid w:val="004C5081"/>
    <w:rsid w:val="004D060D"/>
    <w:rsid w:val="004D1421"/>
    <w:rsid w:val="004D235D"/>
    <w:rsid w:val="004D61C8"/>
    <w:rsid w:val="004E1687"/>
    <w:rsid w:val="004E1B21"/>
    <w:rsid w:val="004E2EDC"/>
    <w:rsid w:val="004E2F39"/>
    <w:rsid w:val="004F1558"/>
    <w:rsid w:val="004F349F"/>
    <w:rsid w:val="004F7C04"/>
    <w:rsid w:val="00503C9D"/>
    <w:rsid w:val="00503E6E"/>
    <w:rsid w:val="005053F4"/>
    <w:rsid w:val="00505507"/>
    <w:rsid w:val="005057E1"/>
    <w:rsid w:val="00512C5E"/>
    <w:rsid w:val="00512DB6"/>
    <w:rsid w:val="00515F54"/>
    <w:rsid w:val="00517490"/>
    <w:rsid w:val="005174B7"/>
    <w:rsid w:val="00532252"/>
    <w:rsid w:val="00532B14"/>
    <w:rsid w:val="00532CE8"/>
    <w:rsid w:val="005345D7"/>
    <w:rsid w:val="00534FD3"/>
    <w:rsid w:val="005402D5"/>
    <w:rsid w:val="0054749A"/>
    <w:rsid w:val="00547D71"/>
    <w:rsid w:val="00551CB0"/>
    <w:rsid w:val="005541A5"/>
    <w:rsid w:val="00557579"/>
    <w:rsid w:val="00560AEA"/>
    <w:rsid w:val="00560FBE"/>
    <w:rsid w:val="0056103B"/>
    <w:rsid w:val="00563758"/>
    <w:rsid w:val="0056456F"/>
    <w:rsid w:val="00565519"/>
    <w:rsid w:val="00570EBD"/>
    <w:rsid w:val="00573704"/>
    <w:rsid w:val="005760AC"/>
    <w:rsid w:val="005774DA"/>
    <w:rsid w:val="00584426"/>
    <w:rsid w:val="005871FD"/>
    <w:rsid w:val="0058722D"/>
    <w:rsid w:val="00590D1D"/>
    <w:rsid w:val="00592573"/>
    <w:rsid w:val="005A053D"/>
    <w:rsid w:val="005A09A1"/>
    <w:rsid w:val="005A31F2"/>
    <w:rsid w:val="005A4F2B"/>
    <w:rsid w:val="005A5A01"/>
    <w:rsid w:val="005B3E59"/>
    <w:rsid w:val="005B65EA"/>
    <w:rsid w:val="005C1F18"/>
    <w:rsid w:val="005C3FC1"/>
    <w:rsid w:val="005C4B99"/>
    <w:rsid w:val="005D0CA7"/>
    <w:rsid w:val="005D2095"/>
    <w:rsid w:val="005D40B2"/>
    <w:rsid w:val="005D4849"/>
    <w:rsid w:val="005D50D7"/>
    <w:rsid w:val="005E2517"/>
    <w:rsid w:val="005E38D3"/>
    <w:rsid w:val="005E634B"/>
    <w:rsid w:val="005F1903"/>
    <w:rsid w:val="005F5B40"/>
    <w:rsid w:val="005F7C47"/>
    <w:rsid w:val="0060064F"/>
    <w:rsid w:val="00606F5B"/>
    <w:rsid w:val="0061108C"/>
    <w:rsid w:val="00612EA2"/>
    <w:rsid w:val="0061422A"/>
    <w:rsid w:val="00621253"/>
    <w:rsid w:val="0062246E"/>
    <w:rsid w:val="00623C43"/>
    <w:rsid w:val="00623C58"/>
    <w:rsid w:val="0062596D"/>
    <w:rsid w:val="00630CA5"/>
    <w:rsid w:val="00634FC7"/>
    <w:rsid w:val="006376F4"/>
    <w:rsid w:val="00640C5B"/>
    <w:rsid w:val="0064210F"/>
    <w:rsid w:val="00642EED"/>
    <w:rsid w:val="00651803"/>
    <w:rsid w:val="00652C36"/>
    <w:rsid w:val="00656D7E"/>
    <w:rsid w:val="00657240"/>
    <w:rsid w:val="00657A52"/>
    <w:rsid w:val="00663E0F"/>
    <w:rsid w:val="00665C4A"/>
    <w:rsid w:val="00666FA6"/>
    <w:rsid w:val="00671A67"/>
    <w:rsid w:val="00674621"/>
    <w:rsid w:val="00676223"/>
    <w:rsid w:val="0068040B"/>
    <w:rsid w:val="00684D5E"/>
    <w:rsid w:val="006859FB"/>
    <w:rsid w:val="00692058"/>
    <w:rsid w:val="00692D71"/>
    <w:rsid w:val="00693E59"/>
    <w:rsid w:val="00695F3E"/>
    <w:rsid w:val="006967C8"/>
    <w:rsid w:val="00697DD5"/>
    <w:rsid w:val="006A2B24"/>
    <w:rsid w:val="006A2F80"/>
    <w:rsid w:val="006A6AE9"/>
    <w:rsid w:val="006A7647"/>
    <w:rsid w:val="006B2E9D"/>
    <w:rsid w:val="006B3C7F"/>
    <w:rsid w:val="006B4207"/>
    <w:rsid w:val="006B7FE1"/>
    <w:rsid w:val="006C3E31"/>
    <w:rsid w:val="006C5443"/>
    <w:rsid w:val="006C6075"/>
    <w:rsid w:val="006C6B0A"/>
    <w:rsid w:val="006C775A"/>
    <w:rsid w:val="006D1B06"/>
    <w:rsid w:val="006D5D4D"/>
    <w:rsid w:val="006D6C05"/>
    <w:rsid w:val="006E103F"/>
    <w:rsid w:val="006E2F2E"/>
    <w:rsid w:val="006E331D"/>
    <w:rsid w:val="006E3EE6"/>
    <w:rsid w:val="006E4F82"/>
    <w:rsid w:val="006E7262"/>
    <w:rsid w:val="006F46FC"/>
    <w:rsid w:val="006F75EB"/>
    <w:rsid w:val="00703D0D"/>
    <w:rsid w:val="00705C8B"/>
    <w:rsid w:val="007102BE"/>
    <w:rsid w:val="0071159B"/>
    <w:rsid w:val="00712C9C"/>
    <w:rsid w:val="00713870"/>
    <w:rsid w:val="00720AE8"/>
    <w:rsid w:val="00725F61"/>
    <w:rsid w:val="0072638E"/>
    <w:rsid w:val="00726726"/>
    <w:rsid w:val="00727CAB"/>
    <w:rsid w:val="00731F30"/>
    <w:rsid w:val="0073469D"/>
    <w:rsid w:val="0073538B"/>
    <w:rsid w:val="00735EF6"/>
    <w:rsid w:val="007432A5"/>
    <w:rsid w:val="0074520C"/>
    <w:rsid w:val="007465C9"/>
    <w:rsid w:val="00747EAF"/>
    <w:rsid w:val="00747F8E"/>
    <w:rsid w:val="00752E14"/>
    <w:rsid w:val="007550DA"/>
    <w:rsid w:val="00756C5F"/>
    <w:rsid w:val="00760501"/>
    <w:rsid w:val="00762A4B"/>
    <w:rsid w:val="00767A21"/>
    <w:rsid w:val="00773683"/>
    <w:rsid w:val="007758DE"/>
    <w:rsid w:val="00777991"/>
    <w:rsid w:val="007805A2"/>
    <w:rsid w:val="00780A39"/>
    <w:rsid w:val="00782179"/>
    <w:rsid w:val="00785638"/>
    <w:rsid w:val="00785CB9"/>
    <w:rsid w:val="007865D4"/>
    <w:rsid w:val="00786C72"/>
    <w:rsid w:val="00792C90"/>
    <w:rsid w:val="007A2D05"/>
    <w:rsid w:val="007A39E7"/>
    <w:rsid w:val="007A541B"/>
    <w:rsid w:val="007B00E9"/>
    <w:rsid w:val="007B20A4"/>
    <w:rsid w:val="007B36CD"/>
    <w:rsid w:val="007C0CB5"/>
    <w:rsid w:val="007C2728"/>
    <w:rsid w:val="007C7AF3"/>
    <w:rsid w:val="007D05C9"/>
    <w:rsid w:val="007D07D2"/>
    <w:rsid w:val="007D5861"/>
    <w:rsid w:val="007D716D"/>
    <w:rsid w:val="007E5F15"/>
    <w:rsid w:val="007F11EB"/>
    <w:rsid w:val="007F2918"/>
    <w:rsid w:val="007F2FDE"/>
    <w:rsid w:val="007F6F5A"/>
    <w:rsid w:val="007F776E"/>
    <w:rsid w:val="00803175"/>
    <w:rsid w:val="00803E8A"/>
    <w:rsid w:val="00805406"/>
    <w:rsid w:val="00806850"/>
    <w:rsid w:val="00811C2C"/>
    <w:rsid w:val="00812887"/>
    <w:rsid w:val="008163B7"/>
    <w:rsid w:val="00816989"/>
    <w:rsid w:val="00816D8F"/>
    <w:rsid w:val="0081718A"/>
    <w:rsid w:val="0081727E"/>
    <w:rsid w:val="0081789E"/>
    <w:rsid w:val="00821FA5"/>
    <w:rsid w:val="00822DCC"/>
    <w:rsid w:val="00826D90"/>
    <w:rsid w:val="0082710F"/>
    <w:rsid w:val="008306F7"/>
    <w:rsid w:val="008309BA"/>
    <w:rsid w:val="00832254"/>
    <w:rsid w:val="00833716"/>
    <w:rsid w:val="0083450D"/>
    <w:rsid w:val="0084017D"/>
    <w:rsid w:val="008419CD"/>
    <w:rsid w:val="00842225"/>
    <w:rsid w:val="0084400A"/>
    <w:rsid w:val="00844FA9"/>
    <w:rsid w:val="00845998"/>
    <w:rsid w:val="00846015"/>
    <w:rsid w:val="00847BF4"/>
    <w:rsid w:val="00867365"/>
    <w:rsid w:val="008816F5"/>
    <w:rsid w:val="00882C34"/>
    <w:rsid w:val="00883102"/>
    <w:rsid w:val="00884469"/>
    <w:rsid w:val="0088509C"/>
    <w:rsid w:val="008853ED"/>
    <w:rsid w:val="0088604D"/>
    <w:rsid w:val="0088788A"/>
    <w:rsid w:val="00887A02"/>
    <w:rsid w:val="00893DFE"/>
    <w:rsid w:val="008A3295"/>
    <w:rsid w:val="008B4944"/>
    <w:rsid w:val="008B5DA1"/>
    <w:rsid w:val="008B7717"/>
    <w:rsid w:val="008C02D1"/>
    <w:rsid w:val="008D457D"/>
    <w:rsid w:val="008D605C"/>
    <w:rsid w:val="008D65B4"/>
    <w:rsid w:val="008E11BD"/>
    <w:rsid w:val="008E12C8"/>
    <w:rsid w:val="008E3895"/>
    <w:rsid w:val="008E4B2F"/>
    <w:rsid w:val="008E5CA4"/>
    <w:rsid w:val="008F57A1"/>
    <w:rsid w:val="00900735"/>
    <w:rsid w:val="00900C1C"/>
    <w:rsid w:val="009037D4"/>
    <w:rsid w:val="00905459"/>
    <w:rsid w:val="0091052C"/>
    <w:rsid w:val="00910991"/>
    <w:rsid w:val="0091147B"/>
    <w:rsid w:val="00914759"/>
    <w:rsid w:val="009163F6"/>
    <w:rsid w:val="00916AF5"/>
    <w:rsid w:val="00923BCE"/>
    <w:rsid w:val="00925665"/>
    <w:rsid w:val="0092595F"/>
    <w:rsid w:val="00925F2F"/>
    <w:rsid w:val="009302DA"/>
    <w:rsid w:val="00932ECD"/>
    <w:rsid w:val="00933399"/>
    <w:rsid w:val="00934638"/>
    <w:rsid w:val="00935FB1"/>
    <w:rsid w:val="0093607A"/>
    <w:rsid w:val="0094211A"/>
    <w:rsid w:val="009467C7"/>
    <w:rsid w:val="0094743F"/>
    <w:rsid w:val="0094752B"/>
    <w:rsid w:val="00950898"/>
    <w:rsid w:val="00952DCC"/>
    <w:rsid w:val="009567AC"/>
    <w:rsid w:val="00957EDE"/>
    <w:rsid w:val="009606B6"/>
    <w:rsid w:val="00962D9B"/>
    <w:rsid w:val="009645FA"/>
    <w:rsid w:val="0096552A"/>
    <w:rsid w:val="00970222"/>
    <w:rsid w:val="00974101"/>
    <w:rsid w:val="00980985"/>
    <w:rsid w:val="009833DE"/>
    <w:rsid w:val="00985778"/>
    <w:rsid w:val="009937FE"/>
    <w:rsid w:val="00993EF6"/>
    <w:rsid w:val="00995B7F"/>
    <w:rsid w:val="009A09BE"/>
    <w:rsid w:val="009A36BE"/>
    <w:rsid w:val="009A49C2"/>
    <w:rsid w:val="009A50C1"/>
    <w:rsid w:val="009A5AB4"/>
    <w:rsid w:val="009A7A42"/>
    <w:rsid w:val="009B23E9"/>
    <w:rsid w:val="009B572E"/>
    <w:rsid w:val="009B591F"/>
    <w:rsid w:val="009B6179"/>
    <w:rsid w:val="009B65F2"/>
    <w:rsid w:val="009C0C5A"/>
    <w:rsid w:val="009C197E"/>
    <w:rsid w:val="009C3090"/>
    <w:rsid w:val="009C41EA"/>
    <w:rsid w:val="009C4438"/>
    <w:rsid w:val="009C7236"/>
    <w:rsid w:val="009D24AC"/>
    <w:rsid w:val="009D3C72"/>
    <w:rsid w:val="009D5863"/>
    <w:rsid w:val="009E034E"/>
    <w:rsid w:val="009E044F"/>
    <w:rsid w:val="009E1B3D"/>
    <w:rsid w:val="009E3057"/>
    <w:rsid w:val="009E30D7"/>
    <w:rsid w:val="009E54A8"/>
    <w:rsid w:val="009E5546"/>
    <w:rsid w:val="009F2A7C"/>
    <w:rsid w:val="009F2E98"/>
    <w:rsid w:val="00A019EA"/>
    <w:rsid w:val="00A0416E"/>
    <w:rsid w:val="00A069D3"/>
    <w:rsid w:val="00A11D13"/>
    <w:rsid w:val="00A14F1B"/>
    <w:rsid w:val="00A17B06"/>
    <w:rsid w:val="00A20E70"/>
    <w:rsid w:val="00A24F6D"/>
    <w:rsid w:val="00A25D7A"/>
    <w:rsid w:val="00A25F48"/>
    <w:rsid w:val="00A27416"/>
    <w:rsid w:val="00A35E89"/>
    <w:rsid w:val="00A40FBA"/>
    <w:rsid w:val="00A44FE4"/>
    <w:rsid w:val="00A45F11"/>
    <w:rsid w:val="00A467A9"/>
    <w:rsid w:val="00A5356E"/>
    <w:rsid w:val="00A57D58"/>
    <w:rsid w:val="00A64C54"/>
    <w:rsid w:val="00A72804"/>
    <w:rsid w:val="00A73514"/>
    <w:rsid w:val="00A7395C"/>
    <w:rsid w:val="00A76297"/>
    <w:rsid w:val="00A81708"/>
    <w:rsid w:val="00A822D2"/>
    <w:rsid w:val="00A846CA"/>
    <w:rsid w:val="00A875E2"/>
    <w:rsid w:val="00A90850"/>
    <w:rsid w:val="00A90CB3"/>
    <w:rsid w:val="00A91412"/>
    <w:rsid w:val="00A9172D"/>
    <w:rsid w:val="00A918B3"/>
    <w:rsid w:val="00A92503"/>
    <w:rsid w:val="00A94F32"/>
    <w:rsid w:val="00A97118"/>
    <w:rsid w:val="00AA784F"/>
    <w:rsid w:val="00AB108C"/>
    <w:rsid w:val="00AB122D"/>
    <w:rsid w:val="00AB50B9"/>
    <w:rsid w:val="00AB50E7"/>
    <w:rsid w:val="00AB6FC1"/>
    <w:rsid w:val="00AB787B"/>
    <w:rsid w:val="00AC177C"/>
    <w:rsid w:val="00AC489B"/>
    <w:rsid w:val="00AD08F6"/>
    <w:rsid w:val="00AD1956"/>
    <w:rsid w:val="00AD265C"/>
    <w:rsid w:val="00AD3775"/>
    <w:rsid w:val="00AD5563"/>
    <w:rsid w:val="00AE0353"/>
    <w:rsid w:val="00AE0F06"/>
    <w:rsid w:val="00AE51C1"/>
    <w:rsid w:val="00AE57DB"/>
    <w:rsid w:val="00AE5914"/>
    <w:rsid w:val="00AE6EF1"/>
    <w:rsid w:val="00AE773E"/>
    <w:rsid w:val="00AF1738"/>
    <w:rsid w:val="00AF2048"/>
    <w:rsid w:val="00AF2FFD"/>
    <w:rsid w:val="00AF42C1"/>
    <w:rsid w:val="00AF4661"/>
    <w:rsid w:val="00AF4924"/>
    <w:rsid w:val="00AF53FB"/>
    <w:rsid w:val="00AF73FD"/>
    <w:rsid w:val="00B00EB7"/>
    <w:rsid w:val="00B03CBE"/>
    <w:rsid w:val="00B0528C"/>
    <w:rsid w:val="00B06A2D"/>
    <w:rsid w:val="00B07DE4"/>
    <w:rsid w:val="00B14600"/>
    <w:rsid w:val="00B15540"/>
    <w:rsid w:val="00B2082F"/>
    <w:rsid w:val="00B21A2F"/>
    <w:rsid w:val="00B25C8A"/>
    <w:rsid w:val="00B2610E"/>
    <w:rsid w:val="00B34612"/>
    <w:rsid w:val="00B356CE"/>
    <w:rsid w:val="00B374E8"/>
    <w:rsid w:val="00B41A73"/>
    <w:rsid w:val="00B440AC"/>
    <w:rsid w:val="00B45BBF"/>
    <w:rsid w:val="00B46D46"/>
    <w:rsid w:val="00B46ED5"/>
    <w:rsid w:val="00B50486"/>
    <w:rsid w:val="00B50945"/>
    <w:rsid w:val="00B52D3D"/>
    <w:rsid w:val="00B52D5B"/>
    <w:rsid w:val="00B535C5"/>
    <w:rsid w:val="00B54B6B"/>
    <w:rsid w:val="00B5602F"/>
    <w:rsid w:val="00B5694D"/>
    <w:rsid w:val="00B56D81"/>
    <w:rsid w:val="00B6094A"/>
    <w:rsid w:val="00B62A74"/>
    <w:rsid w:val="00B6751B"/>
    <w:rsid w:val="00B7162B"/>
    <w:rsid w:val="00B721E8"/>
    <w:rsid w:val="00B738B8"/>
    <w:rsid w:val="00B767D3"/>
    <w:rsid w:val="00B76F0D"/>
    <w:rsid w:val="00B80094"/>
    <w:rsid w:val="00B81121"/>
    <w:rsid w:val="00B81146"/>
    <w:rsid w:val="00B81CD0"/>
    <w:rsid w:val="00B82B63"/>
    <w:rsid w:val="00B849BD"/>
    <w:rsid w:val="00B87CC7"/>
    <w:rsid w:val="00B90BAE"/>
    <w:rsid w:val="00B93ECF"/>
    <w:rsid w:val="00BA09F0"/>
    <w:rsid w:val="00BA0DA3"/>
    <w:rsid w:val="00BA4317"/>
    <w:rsid w:val="00BA46B6"/>
    <w:rsid w:val="00BA4B1A"/>
    <w:rsid w:val="00BA7594"/>
    <w:rsid w:val="00BB2967"/>
    <w:rsid w:val="00BB448B"/>
    <w:rsid w:val="00BB50BF"/>
    <w:rsid w:val="00BB676C"/>
    <w:rsid w:val="00BB71E7"/>
    <w:rsid w:val="00BB7894"/>
    <w:rsid w:val="00BC179B"/>
    <w:rsid w:val="00BC1E0A"/>
    <w:rsid w:val="00BC20DF"/>
    <w:rsid w:val="00BC69F2"/>
    <w:rsid w:val="00BD4CA8"/>
    <w:rsid w:val="00BD7A3E"/>
    <w:rsid w:val="00BE0475"/>
    <w:rsid w:val="00BE6CEC"/>
    <w:rsid w:val="00BF01B7"/>
    <w:rsid w:val="00BF523A"/>
    <w:rsid w:val="00C015FF"/>
    <w:rsid w:val="00C07CC9"/>
    <w:rsid w:val="00C148C1"/>
    <w:rsid w:val="00C148F8"/>
    <w:rsid w:val="00C15960"/>
    <w:rsid w:val="00C2013F"/>
    <w:rsid w:val="00C20791"/>
    <w:rsid w:val="00C236B2"/>
    <w:rsid w:val="00C24694"/>
    <w:rsid w:val="00C251FC"/>
    <w:rsid w:val="00C35CAE"/>
    <w:rsid w:val="00C401CD"/>
    <w:rsid w:val="00C41ACF"/>
    <w:rsid w:val="00C41E90"/>
    <w:rsid w:val="00C45CE2"/>
    <w:rsid w:val="00C46C17"/>
    <w:rsid w:val="00C62036"/>
    <w:rsid w:val="00C6392F"/>
    <w:rsid w:val="00C64B07"/>
    <w:rsid w:val="00C64DCA"/>
    <w:rsid w:val="00C70210"/>
    <w:rsid w:val="00C74A2C"/>
    <w:rsid w:val="00C75BFD"/>
    <w:rsid w:val="00C7674B"/>
    <w:rsid w:val="00C77C36"/>
    <w:rsid w:val="00C8064B"/>
    <w:rsid w:val="00C806EE"/>
    <w:rsid w:val="00C81679"/>
    <w:rsid w:val="00C82521"/>
    <w:rsid w:val="00C834A8"/>
    <w:rsid w:val="00C86C2B"/>
    <w:rsid w:val="00C91D9A"/>
    <w:rsid w:val="00C95738"/>
    <w:rsid w:val="00C95C19"/>
    <w:rsid w:val="00C97A66"/>
    <w:rsid w:val="00CA023F"/>
    <w:rsid w:val="00CB0AFC"/>
    <w:rsid w:val="00CB174F"/>
    <w:rsid w:val="00CB4C5B"/>
    <w:rsid w:val="00CC2A9B"/>
    <w:rsid w:val="00CC6B9E"/>
    <w:rsid w:val="00CD1D72"/>
    <w:rsid w:val="00CD1F38"/>
    <w:rsid w:val="00CD2496"/>
    <w:rsid w:val="00CD2F30"/>
    <w:rsid w:val="00CD3288"/>
    <w:rsid w:val="00CD4588"/>
    <w:rsid w:val="00CD66BA"/>
    <w:rsid w:val="00CE076B"/>
    <w:rsid w:val="00CE089E"/>
    <w:rsid w:val="00CE0F10"/>
    <w:rsid w:val="00CE2ADC"/>
    <w:rsid w:val="00CE300B"/>
    <w:rsid w:val="00CE3882"/>
    <w:rsid w:val="00CE5742"/>
    <w:rsid w:val="00CF1543"/>
    <w:rsid w:val="00CF3327"/>
    <w:rsid w:val="00CF6B49"/>
    <w:rsid w:val="00CF74EC"/>
    <w:rsid w:val="00D02A68"/>
    <w:rsid w:val="00D03DA1"/>
    <w:rsid w:val="00D06651"/>
    <w:rsid w:val="00D119B5"/>
    <w:rsid w:val="00D12868"/>
    <w:rsid w:val="00D13D32"/>
    <w:rsid w:val="00D15D11"/>
    <w:rsid w:val="00D25F32"/>
    <w:rsid w:val="00D30855"/>
    <w:rsid w:val="00D30AAC"/>
    <w:rsid w:val="00D30B78"/>
    <w:rsid w:val="00D31728"/>
    <w:rsid w:val="00D329C4"/>
    <w:rsid w:val="00D36842"/>
    <w:rsid w:val="00D40ABF"/>
    <w:rsid w:val="00D40C51"/>
    <w:rsid w:val="00D421F8"/>
    <w:rsid w:val="00D424C6"/>
    <w:rsid w:val="00D43C3D"/>
    <w:rsid w:val="00D45008"/>
    <w:rsid w:val="00D4599B"/>
    <w:rsid w:val="00D4628D"/>
    <w:rsid w:val="00D46802"/>
    <w:rsid w:val="00D55E73"/>
    <w:rsid w:val="00D55ECF"/>
    <w:rsid w:val="00D578AD"/>
    <w:rsid w:val="00D60746"/>
    <w:rsid w:val="00D627C2"/>
    <w:rsid w:val="00D714CB"/>
    <w:rsid w:val="00D7429F"/>
    <w:rsid w:val="00D76240"/>
    <w:rsid w:val="00D7730D"/>
    <w:rsid w:val="00D801FF"/>
    <w:rsid w:val="00D82867"/>
    <w:rsid w:val="00D840BD"/>
    <w:rsid w:val="00D92128"/>
    <w:rsid w:val="00D93789"/>
    <w:rsid w:val="00D977E9"/>
    <w:rsid w:val="00DA41CA"/>
    <w:rsid w:val="00DA5FBB"/>
    <w:rsid w:val="00DA6A5B"/>
    <w:rsid w:val="00DB5988"/>
    <w:rsid w:val="00DC1323"/>
    <w:rsid w:val="00DC3FC6"/>
    <w:rsid w:val="00DC4E45"/>
    <w:rsid w:val="00DC56CE"/>
    <w:rsid w:val="00DC7ACE"/>
    <w:rsid w:val="00DE0BCA"/>
    <w:rsid w:val="00DE22B6"/>
    <w:rsid w:val="00DE30BF"/>
    <w:rsid w:val="00DE3F39"/>
    <w:rsid w:val="00DE4559"/>
    <w:rsid w:val="00DE4E8D"/>
    <w:rsid w:val="00DE71F2"/>
    <w:rsid w:val="00DE74EB"/>
    <w:rsid w:val="00DE7BFD"/>
    <w:rsid w:val="00DF16BC"/>
    <w:rsid w:val="00DF1C97"/>
    <w:rsid w:val="00DF3096"/>
    <w:rsid w:val="00DF553C"/>
    <w:rsid w:val="00DF76EA"/>
    <w:rsid w:val="00E015DD"/>
    <w:rsid w:val="00E02183"/>
    <w:rsid w:val="00E03216"/>
    <w:rsid w:val="00E13B29"/>
    <w:rsid w:val="00E15A82"/>
    <w:rsid w:val="00E15BD9"/>
    <w:rsid w:val="00E20001"/>
    <w:rsid w:val="00E22B15"/>
    <w:rsid w:val="00E27747"/>
    <w:rsid w:val="00E312AB"/>
    <w:rsid w:val="00E314AF"/>
    <w:rsid w:val="00E316D0"/>
    <w:rsid w:val="00E31890"/>
    <w:rsid w:val="00E31C22"/>
    <w:rsid w:val="00E32196"/>
    <w:rsid w:val="00E34654"/>
    <w:rsid w:val="00E36E37"/>
    <w:rsid w:val="00E428B7"/>
    <w:rsid w:val="00E43CFB"/>
    <w:rsid w:val="00E43FC5"/>
    <w:rsid w:val="00E44C22"/>
    <w:rsid w:val="00E4575B"/>
    <w:rsid w:val="00E45D75"/>
    <w:rsid w:val="00E46A63"/>
    <w:rsid w:val="00E46C7C"/>
    <w:rsid w:val="00E50772"/>
    <w:rsid w:val="00E51CDC"/>
    <w:rsid w:val="00E532BA"/>
    <w:rsid w:val="00E54551"/>
    <w:rsid w:val="00E54D04"/>
    <w:rsid w:val="00E55C96"/>
    <w:rsid w:val="00E56C4E"/>
    <w:rsid w:val="00E61363"/>
    <w:rsid w:val="00E7078E"/>
    <w:rsid w:val="00E712AB"/>
    <w:rsid w:val="00E71EBC"/>
    <w:rsid w:val="00E72E30"/>
    <w:rsid w:val="00E752FA"/>
    <w:rsid w:val="00E80CD3"/>
    <w:rsid w:val="00E82138"/>
    <w:rsid w:val="00E841D4"/>
    <w:rsid w:val="00E864EE"/>
    <w:rsid w:val="00E86C45"/>
    <w:rsid w:val="00E93FBA"/>
    <w:rsid w:val="00E94091"/>
    <w:rsid w:val="00E97825"/>
    <w:rsid w:val="00EA1D1C"/>
    <w:rsid w:val="00EA3461"/>
    <w:rsid w:val="00EA35E6"/>
    <w:rsid w:val="00EA4C31"/>
    <w:rsid w:val="00EB74FA"/>
    <w:rsid w:val="00EC2EC7"/>
    <w:rsid w:val="00EC33A0"/>
    <w:rsid w:val="00ED11BB"/>
    <w:rsid w:val="00ED121D"/>
    <w:rsid w:val="00ED1D5D"/>
    <w:rsid w:val="00ED5E6E"/>
    <w:rsid w:val="00ED5FA3"/>
    <w:rsid w:val="00ED634E"/>
    <w:rsid w:val="00ED7561"/>
    <w:rsid w:val="00EE284F"/>
    <w:rsid w:val="00EE5A97"/>
    <w:rsid w:val="00EF0397"/>
    <w:rsid w:val="00EF0D8E"/>
    <w:rsid w:val="00EF2964"/>
    <w:rsid w:val="00EF4245"/>
    <w:rsid w:val="00EF560B"/>
    <w:rsid w:val="00EF5DEA"/>
    <w:rsid w:val="00F00FAE"/>
    <w:rsid w:val="00F017A4"/>
    <w:rsid w:val="00F03AA9"/>
    <w:rsid w:val="00F0608E"/>
    <w:rsid w:val="00F10302"/>
    <w:rsid w:val="00F107AF"/>
    <w:rsid w:val="00F11C1C"/>
    <w:rsid w:val="00F12A55"/>
    <w:rsid w:val="00F137A0"/>
    <w:rsid w:val="00F13FFD"/>
    <w:rsid w:val="00F20C77"/>
    <w:rsid w:val="00F221D4"/>
    <w:rsid w:val="00F24306"/>
    <w:rsid w:val="00F2431A"/>
    <w:rsid w:val="00F24E4C"/>
    <w:rsid w:val="00F272EE"/>
    <w:rsid w:val="00F30DB3"/>
    <w:rsid w:val="00F3297A"/>
    <w:rsid w:val="00F337B3"/>
    <w:rsid w:val="00F34516"/>
    <w:rsid w:val="00F37E8D"/>
    <w:rsid w:val="00F4022E"/>
    <w:rsid w:val="00F41870"/>
    <w:rsid w:val="00F44130"/>
    <w:rsid w:val="00F46050"/>
    <w:rsid w:val="00F55DF0"/>
    <w:rsid w:val="00F569A1"/>
    <w:rsid w:val="00F63BB8"/>
    <w:rsid w:val="00F6535F"/>
    <w:rsid w:val="00F6622A"/>
    <w:rsid w:val="00F71DF7"/>
    <w:rsid w:val="00F72031"/>
    <w:rsid w:val="00F73BB1"/>
    <w:rsid w:val="00F73EB5"/>
    <w:rsid w:val="00F74F99"/>
    <w:rsid w:val="00F75713"/>
    <w:rsid w:val="00F83B84"/>
    <w:rsid w:val="00F83CC6"/>
    <w:rsid w:val="00F865F0"/>
    <w:rsid w:val="00F86CB0"/>
    <w:rsid w:val="00F955F3"/>
    <w:rsid w:val="00F97264"/>
    <w:rsid w:val="00FA0ED3"/>
    <w:rsid w:val="00FA47B7"/>
    <w:rsid w:val="00FA4F39"/>
    <w:rsid w:val="00FB5478"/>
    <w:rsid w:val="00FB7C0D"/>
    <w:rsid w:val="00FC049A"/>
    <w:rsid w:val="00FC3FD6"/>
    <w:rsid w:val="00FC464A"/>
    <w:rsid w:val="00FC4A47"/>
    <w:rsid w:val="00FD1AA2"/>
    <w:rsid w:val="00FD206C"/>
    <w:rsid w:val="00FD4886"/>
    <w:rsid w:val="00FD7BC6"/>
    <w:rsid w:val="00FE1ADE"/>
    <w:rsid w:val="00FE2157"/>
    <w:rsid w:val="00FF1A06"/>
    <w:rsid w:val="00FF3147"/>
    <w:rsid w:val="00FF31F9"/>
    <w:rsid w:val="00FF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2"/>
    </o:shapelayout>
  </w:shapeDefaults>
  <w:decimalSymbol w:val="."/>
  <w:listSeparator w:val=","/>
  <w14:docId w14:val="65A5238B"/>
  <w15:chartTrackingRefBased/>
  <w15:docId w15:val="{A199C37B-29F1-4F36-A11F-DDF4DFEF8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21A2F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949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70656"/>
    <w:pPr>
      <w:ind w:left="720"/>
      <w:contextualSpacing/>
    </w:pPr>
  </w:style>
  <w:style w:type="character" w:styleId="Strong">
    <w:name w:val="Strong"/>
    <w:qFormat/>
    <w:rsid w:val="00361086"/>
    <w:rPr>
      <w:b/>
      <w:bCs/>
    </w:rPr>
  </w:style>
  <w:style w:type="paragraph" w:styleId="NormalWeb">
    <w:name w:val="Normal (Web)"/>
    <w:basedOn w:val="Normal"/>
    <w:uiPriority w:val="99"/>
    <w:rsid w:val="00D76240"/>
    <w:pPr>
      <w:spacing w:before="100" w:beforeAutospacing="1" w:after="100" w:afterAutospacing="1"/>
    </w:pPr>
    <w:rPr>
      <w:lang w:val="en-US"/>
    </w:rPr>
  </w:style>
  <w:style w:type="character" w:styleId="Emphasis">
    <w:name w:val="Emphasis"/>
    <w:uiPriority w:val="20"/>
    <w:qFormat/>
    <w:rsid w:val="00D76240"/>
    <w:rPr>
      <w:i/>
      <w:iCs/>
    </w:rPr>
  </w:style>
  <w:style w:type="character" w:customStyle="1" w:styleId="ecx421583218-22082010">
    <w:name w:val="ecx421583218-22082010"/>
    <w:basedOn w:val="DefaultParagraphFont"/>
    <w:rsid w:val="00376EF7"/>
  </w:style>
  <w:style w:type="paragraph" w:styleId="BalloonText">
    <w:name w:val="Balloon Text"/>
    <w:basedOn w:val="Normal"/>
    <w:link w:val="BalloonTextChar"/>
    <w:rsid w:val="00376EF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376EF7"/>
    <w:rPr>
      <w:rFonts w:ascii="Tahoma" w:hAnsi="Tahoma" w:cs="Tahoma"/>
      <w:sz w:val="16"/>
      <w:szCs w:val="16"/>
      <w:lang w:eastAsia="en-US"/>
    </w:rPr>
  </w:style>
  <w:style w:type="character" w:customStyle="1" w:styleId="ecx119274208-29102010">
    <w:name w:val="ecx119274208-29102010"/>
    <w:basedOn w:val="DefaultParagraphFont"/>
    <w:rsid w:val="001E5261"/>
  </w:style>
  <w:style w:type="paragraph" w:styleId="Header">
    <w:name w:val="header"/>
    <w:basedOn w:val="Normal"/>
    <w:link w:val="HeaderChar"/>
    <w:rsid w:val="004039D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4039D2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4039D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4039D2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2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hextableparishcounc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nfo@hextableparishcounc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869</Words>
  <Characters>4567</Characters>
  <Application>Microsoft Office Word</Application>
  <DocSecurity>0</DocSecurity>
  <Lines>138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Hextable Parish Council</vt:lpstr>
    </vt:vector>
  </TitlesOfParts>
  <Company/>
  <LinksUpToDate>false</LinksUpToDate>
  <CharactersWithSpaces>5361</CharactersWithSpaces>
  <SharedDoc>false</SharedDoc>
  <HLinks>
    <vt:vector size="12" baseType="variant">
      <vt:variant>
        <vt:i4>7471197</vt:i4>
      </vt:variant>
      <vt:variant>
        <vt:i4>3</vt:i4>
      </vt:variant>
      <vt:variant>
        <vt:i4>0</vt:i4>
      </vt:variant>
      <vt:variant>
        <vt:i4>5</vt:i4>
      </vt:variant>
      <vt:variant>
        <vt:lpwstr>mailto:info@hextableparishcouncil.com</vt:lpwstr>
      </vt:variant>
      <vt:variant>
        <vt:lpwstr/>
      </vt:variant>
      <vt:variant>
        <vt:i4>7471197</vt:i4>
      </vt:variant>
      <vt:variant>
        <vt:i4>0</vt:i4>
      </vt:variant>
      <vt:variant>
        <vt:i4>0</vt:i4>
      </vt:variant>
      <vt:variant>
        <vt:i4>5</vt:i4>
      </vt:variant>
      <vt:variant>
        <vt:lpwstr>mailto:info@hextableparishcouncil.com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Hextable Parish Council</dc:title>
  <dc:subject/>
  <dc:creator>morris</dc:creator>
  <cp:keywords/>
  <dc:description/>
  <cp:lastModifiedBy>Tracy Lane</cp:lastModifiedBy>
  <cp:revision>13</cp:revision>
  <cp:lastPrinted>2026-04-29T11:08:00Z</cp:lastPrinted>
  <dcterms:created xsi:type="dcterms:W3CDTF">2026-04-01T11:39:00Z</dcterms:created>
  <dcterms:modified xsi:type="dcterms:W3CDTF">2026-05-05T10:24:00Z</dcterms:modified>
</cp:coreProperties>
</file>